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5E" w:rsidRDefault="008857FD" w:rsidP="001E3B5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44"/>
          <w:szCs w:val="44"/>
        </w:rPr>
      </w:pPr>
      <w:r>
        <w:rPr>
          <w:rFonts w:ascii="LiberationSerif-Bold" w:hAnsi="LiberationSerif-Bold" w:cs="LiberationSerif-Bold"/>
          <w:b/>
          <w:bCs/>
          <w:noProof/>
          <w:color w:val="FF0000"/>
          <w:sz w:val="36"/>
          <w:szCs w:val="36"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28575</wp:posOffset>
            </wp:positionV>
            <wp:extent cx="559435" cy="695960"/>
            <wp:effectExtent l="19050" t="0" r="0" b="0"/>
            <wp:wrapNone/>
            <wp:docPr id="27" name="Immagine 26" descr="COMUNE SARD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UNE SARDA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Serif-Bold" w:hAnsi="LiberationSerif-Bold" w:cs="LiberationSerif-Bold"/>
          <w:b/>
          <w:bCs/>
          <w:noProof/>
          <w:color w:val="FF0000"/>
          <w:sz w:val="36"/>
          <w:szCs w:val="36"/>
          <w:lang w:eastAsia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28575</wp:posOffset>
            </wp:positionV>
            <wp:extent cx="1318260" cy="614045"/>
            <wp:effectExtent l="19050" t="0" r="0" b="0"/>
            <wp:wrapNone/>
            <wp:docPr id="2" name="Immagine 1" descr="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4FE">
        <w:rPr>
          <w:rFonts w:ascii="LiberationSerif-Bold" w:hAnsi="LiberationSerif-Bold" w:cs="LiberationSerif-Bold"/>
          <w:b/>
          <w:bCs/>
          <w:noProof/>
          <w:color w:val="FF0000"/>
          <w:sz w:val="36"/>
          <w:szCs w:val="36"/>
          <w:lang w:eastAsia="it-I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1366520</wp:posOffset>
            </wp:positionH>
            <wp:positionV relativeFrom="paragraph">
              <wp:posOffset>1270</wp:posOffset>
            </wp:positionV>
            <wp:extent cx="1711325" cy="572770"/>
            <wp:effectExtent l="19050" t="0" r="3175" b="0"/>
            <wp:wrapNone/>
            <wp:docPr id="6" name="Immagine 2" descr="fondazione-sardegn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azione-sardegna_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4FE">
        <w:rPr>
          <w:rFonts w:ascii="LiberationSerif-Bold" w:hAnsi="LiberationSerif-Bold" w:cs="LiberationSerif-Bold"/>
          <w:b/>
          <w:bCs/>
          <w:noProof/>
          <w:color w:val="FF0000"/>
          <w:sz w:val="36"/>
          <w:szCs w:val="36"/>
          <w:lang w:eastAsia="it-IT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1270</wp:posOffset>
            </wp:positionV>
            <wp:extent cx="1071245" cy="688975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LOCO SARDAR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471">
        <w:rPr>
          <w:rFonts w:ascii="LiberationSerif" w:hAnsi="LiberationSerif" w:cs="LiberationSerif"/>
          <w:color w:val="000000"/>
          <w:sz w:val="44"/>
          <w:szCs w:val="44"/>
        </w:rPr>
        <w:t xml:space="preserve">  </w:t>
      </w:r>
      <w:r w:rsidR="006F45B4">
        <w:rPr>
          <w:rFonts w:ascii="LiberationSerif" w:hAnsi="LiberationSerif" w:cs="LiberationSerif"/>
          <w:color w:val="000000"/>
          <w:sz w:val="44"/>
          <w:szCs w:val="44"/>
        </w:rPr>
        <w:tab/>
      </w:r>
      <w:r w:rsidR="002E1471">
        <w:rPr>
          <w:rFonts w:ascii="LiberationSerif" w:hAnsi="LiberationSerif" w:cs="LiberationSerif"/>
          <w:color w:val="000000"/>
          <w:sz w:val="44"/>
          <w:szCs w:val="44"/>
        </w:rPr>
        <w:t xml:space="preserve">    </w:t>
      </w:r>
      <w:r w:rsidR="002E1471">
        <w:rPr>
          <w:rFonts w:ascii="LiberationSerif" w:hAnsi="LiberationSerif" w:cs="LiberationSerif"/>
          <w:color w:val="000000"/>
          <w:sz w:val="44"/>
          <w:szCs w:val="44"/>
        </w:rPr>
        <w:tab/>
      </w:r>
    </w:p>
    <w:p w:rsidR="00D33AA4" w:rsidRPr="00D33AA4" w:rsidRDefault="006F45B4" w:rsidP="00360416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b/>
          <w:color w:val="000000"/>
          <w:sz w:val="12"/>
          <w:szCs w:val="12"/>
        </w:rPr>
      </w:pPr>
      <w:r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 w:rsidR="002E1471"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 w:rsidR="002E1471"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 w:rsidR="002E1471"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 w:rsidR="002E1471"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 w:rsidR="002E1471"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 w:rsidR="00B634FE">
        <w:rPr>
          <w:rFonts w:ascii="LiberationSerif" w:hAnsi="LiberationSerif" w:cs="LiberationSerif"/>
          <w:b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1471">
        <w:rPr>
          <w:rFonts w:ascii="LiberationSerif" w:hAnsi="LiberationSerif" w:cs="LiberationSerif"/>
          <w:b/>
          <w:color w:val="000000"/>
          <w:sz w:val="12"/>
          <w:szCs w:val="12"/>
        </w:rPr>
        <w:tab/>
        <w:t xml:space="preserve">             </w:t>
      </w:r>
    </w:p>
    <w:p w:rsidR="00B634FE" w:rsidRPr="008857FD" w:rsidRDefault="00B634FE" w:rsidP="00F50F0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44"/>
          <w:szCs w:val="44"/>
        </w:rPr>
        <w:tab/>
      </w:r>
      <w:r>
        <w:rPr>
          <w:rFonts w:ascii="LiberationSerif" w:hAnsi="LiberationSerif" w:cs="LiberationSerif"/>
          <w:color w:val="000000"/>
          <w:sz w:val="44"/>
          <w:szCs w:val="44"/>
        </w:rPr>
        <w:tab/>
      </w:r>
      <w:r>
        <w:rPr>
          <w:rFonts w:ascii="LiberationSerif" w:hAnsi="LiberationSerif" w:cs="LiberationSerif"/>
          <w:color w:val="000000"/>
          <w:sz w:val="44"/>
          <w:szCs w:val="44"/>
        </w:rPr>
        <w:tab/>
      </w:r>
      <w:r>
        <w:rPr>
          <w:rFonts w:ascii="LiberationSerif" w:hAnsi="LiberationSerif" w:cs="LiberationSerif"/>
          <w:color w:val="000000"/>
          <w:sz w:val="44"/>
          <w:szCs w:val="44"/>
        </w:rPr>
        <w:tab/>
      </w:r>
      <w:r>
        <w:rPr>
          <w:rFonts w:ascii="LiberationSerif" w:hAnsi="LiberationSerif" w:cs="LiberationSerif"/>
          <w:color w:val="000000"/>
          <w:sz w:val="44"/>
          <w:szCs w:val="44"/>
        </w:rPr>
        <w:tab/>
      </w:r>
      <w:r>
        <w:rPr>
          <w:rFonts w:ascii="LiberationSerif" w:hAnsi="LiberationSerif" w:cs="LiberationSerif"/>
          <w:color w:val="000000"/>
          <w:sz w:val="44"/>
          <w:szCs w:val="44"/>
        </w:rPr>
        <w:tab/>
      </w:r>
      <w:r>
        <w:rPr>
          <w:rFonts w:ascii="LiberationSerif" w:hAnsi="LiberationSerif" w:cs="LiberationSerif"/>
          <w:color w:val="000000"/>
          <w:sz w:val="44"/>
          <w:szCs w:val="44"/>
        </w:rPr>
        <w:tab/>
      </w:r>
      <w:r>
        <w:rPr>
          <w:rFonts w:ascii="LiberationSerif" w:hAnsi="LiberationSerif" w:cs="LiberationSerif"/>
          <w:color w:val="000000"/>
          <w:sz w:val="44"/>
          <w:szCs w:val="44"/>
        </w:rPr>
        <w:tab/>
      </w:r>
      <w:r>
        <w:rPr>
          <w:rFonts w:ascii="LiberationSerif" w:hAnsi="LiberationSerif" w:cs="LiberationSerif"/>
          <w:color w:val="000000"/>
          <w:sz w:val="44"/>
          <w:szCs w:val="44"/>
        </w:rPr>
        <w:tab/>
      </w:r>
      <w:r>
        <w:rPr>
          <w:rFonts w:ascii="LiberationSerif" w:hAnsi="LiberationSerif" w:cs="LiberationSerif"/>
          <w:color w:val="000000"/>
          <w:sz w:val="44"/>
          <w:szCs w:val="44"/>
        </w:rPr>
        <w:tab/>
      </w:r>
      <w:r>
        <w:rPr>
          <w:rFonts w:ascii="LiberationSerif" w:hAnsi="LiberationSerif" w:cs="LiberationSerif"/>
          <w:color w:val="000000"/>
          <w:sz w:val="44"/>
          <w:szCs w:val="44"/>
        </w:rPr>
        <w:tab/>
      </w:r>
    </w:p>
    <w:p w:rsidR="00B634FE" w:rsidRDefault="00B634FE" w:rsidP="00F50F0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44"/>
          <w:szCs w:val="44"/>
        </w:rPr>
      </w:pPr>
      <w:r>
        <w:rPr>
          <w:rFonts w:ascii="LiberationSerif" w:hAnsi="LiberationSerif" w:cs="LiberationSerif"/>
          <w:color w:val="000000"/>
          <w:sz w:val="44"/>
          <w:szCs w:val="44"/>
        </w:rPr>
        <w:tab/>
      </w:r>
      <w:r>
        <w:rPr>
          <w:rFonts w:ascii="LiberationSerif" w:hAnsi="LiberationSerif" w:cs="LiberationSerif"/>
          <w:color w:val="000000"/>
          <w:sz w:val="44"/>
          <w:szCs w:val="44"/>
        </w:rPr>
        <w:tab/>
        <w:t xml:space="preserve">      </w:t>
      </w:r>
      <w:r>
        <w:rPr>
          <w:rFonts w:ascii="LiberationSerif" w:hAnsi="LiberationSerif" w:cs="LiberationSerif"/>
          <w:color w:val="000000"/>
          <w:sz w:val="44"/>
          <w:szCs w:val="44"/>
        </w:rPr>
        <w:tab/>
      </w:r>
      <w:r>
        <w:rPr>
          <w:rFonts w:ascii="LiberationSerif" w:hAnsi="LiberationSerif" w:cs="LiberationSerif"/>
          <w:color w:val="000000"/>
          <w:sz w:val="44"/>
          <w:szCs w:val="44"/>
        </w:rPr>
        <w:tab/>
      </w:r>
      <w:r>
        <w:rPr>
          <w:rFonts w:ascii="LiberationSerif" w:hAnsi="LiberationSerif" w:cs="LiberationSerif"/>
          <w:color w:val="000000"/>
          <w:sz w:val="44"/>
          <w:szCs w:val="44"/>
        </w:rPr>
        <w:tab/>
      </w:r>
      <w:r>
        <w:rPr>
          <w:rFonts w:ascii="LiberationSerif" w:hAnsi="LiberationSerif" w:cs="LiberationSerif"/>
          <w:color w:val="000000"/>
          <w:sz w:val="44"/>
          <w:szCs w:val="44"/>
        </w:rPr>
        <w:tab/>
      </w:r>
      <w:r>
        <w:rPr>
          <w:rFonts w:ascii="LiberationSerif" w:hAnsi="LiberationSerif" w:cs="LiberationSerif"/>
          <w:color w:val="000000"/>
          <w:sz w:val="44"/>
          <w:szCs w:val="44"/>
        </w:rPr>
        <w:tab/>
      </w:r>
      <w:r>
        <w:rPr>
          <w:rFonts w:ascii="LiberationSerif" w:hAnsi="LiberationSerif" w:cs="LiberationSerif"/>
          <w:color w:val="000000"/>
          <w:sz w:val="44"/>
          <w:szCs w:val="44"/>
        </w:rPr>
        <w:tab/>
      </w:r>
      <w:r>
        <w:rPr>
          <w:rFonts w:ascii="LiberationSerif" w:hAnsi="LiberationSerif" w:cs="LiberationSerif"/>
          <w:color w:val="000000"/>
          <w:sz w:val="44"/>
          <w:szCs w:val="44"/>
        </w:rPr>
        <w:tab/>
      </w:r>
      <w:r>
        <w:rPr>
          <w:rFonts w:ascii="LiberationSerif" w:hAnsi="LiberationSerif" w:cs="LiberationSerif"/>
          <w:color w:val="000000"/>
          <w:sz w:val="44"/>
          <w:szCs w:val="44"/>
        </w:rPr>
        <w:tab/>
      </w:r>
      <w:r w:rsidR="001A3CF7">
        <w:rPr>
          <w:rFonts w:ascii="LiberationSerif" w:hAnsi="LiberationSerif" w:cs="LiberationSerif"/>
          <w:color w:val="000000"/>
          <w:sz w:val="44"/>
          <w:szCs w:val="44"/>
        </w:rPr>
        <w:t xml:space="preserve">      </w:t>
      </w:r>
      <w:r w:rsidRPr="00D33AA4">
        <w:rPr>
          <w:rFonts w:ascii="LiberationSerif" w:hAnsi="LiberationSerif" w:cs="LiberationSerif"/>
          <w:b/>
          <w:color w:val="000000"/>
          <w:sz w:val="12"/>
          <w:szCs w:val="12"/>
        </w:rPr>
        <w:t>COMUN</w:t>
      </w:r>
      <w:r>
        <w:rPr>
          <w:rFonts w:ascii="LiberationSerif" w:hAnsi="LiberationSerif" w:cs="LiberationSerif"/>
          <w:b/>
          <w:color w:val="000000"/>
          <w:sz w:val="12"/>
          <w:szCs w:val="12"/>
        </w:rPr>
        <w:t>E DI</w:t>
      </w:r>
      <w:r w:rsidRPr="00D33AA4">
        <w:rPr>
          <w:rFonts w:ascii="LiberationSerif" w:hAnsi="LiberationSerif" w:cs="LiberationSerif"/>
          <w:b/>
          <w:color w:val="000000"/>
          <w:sz w:val="12"/>
          <w:szCs w:val="12"/>
        </w:rPr>
        <w:t xml:space="preserve"> SARDARA</w:t>
      </w:r>
    </w:p>
    <w:p w:rsidR="008857FD" w:rsidRDefault="008857FD" w:rsidP="00360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184E7D" w:rsidRDefault="00D33AA4" w:rsidP="00360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A702AF">
        <w:rPr>
          <w:rFonts w:ascii="Times New Roman" w:hAnsi="Times New Roman" w:cs="Times New Roman"/>
          <w:color w:val="000000"/>
          <w:sz w:val="44"/>
          <w:szCs w:val="44"/>
        </w:rPr>
        <w:t>BANDO</w:t>
      </w:r>
    </w:p>
    <w:p w:rsidR="00B849DA" w:rsidRPr="00A702AF" w:rsidRDefault="00B849DA" w:rsidP="00360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184E7D" w:rsidRPr="00A702AF" w:rsidRDefault="00184E7D" w:rsidP="00EC2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A702AF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SARDARA IN </w:t>
      </w:r>
      <w:r w:rsidR="00EC28B5" w:rsidRPr="00A702AF">
        <w:rPr>
          <w:rFonts w:ascii="Times New Roman" w:hAnsi="Times New Roman" w:cs="Times New Roman"/>
          <w:b/>
          <w:bCs/>
          <w:color w:val="000000"/>
          <w:sz w:val="56"/>
          <w:szCs w:val="56"/>
        </w:rPr>
        <w:t>TEATRU</w:t>
      </w:r>
    </w:p>
    <w:p w:rsidR="00D33AA4" w:rsidRPr="00A702AF" w:rsidRDefault="00D33AA4" w:rsidP="00EC2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84E7D" w:rsidRPr="00A702AF" w:rsidRDefault="00D162D9" w:rsidP="00A702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CUNCURSU</w:t>
      </w:r>
      <w:r w:rsidR="00184E7D" w:rsidRPr="00A702A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F340C">
        <w:rPr>
          <w:rFonts w:ascii="Times New Roman" w:hAnsi="Times New Roman" w:cs="Times New Roman"/>
          <w:b/>
          <w:sz w:val="36"/>
          <w:szCs w:val="36"/>
        </w:rPr>
        <w:t>TEATRALI</w:t>
      </w:r>
      <w:r w:rsidR="00E90453" w:rsidRPr="00A702A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F621D">
        <w:rPr>
          <w:rFonts w:ascii="Times New Roman" w:hAnsi="Times New Roman" w:cs="Times New Roman"/>
          <w:b/>
          <w:sz w:val="36"/>
          <w:szCs w:val="36"/>
        </w:rPr>
        <w:t>TZITADI DE SA</w:t>
      </w:r>
      <w:r w:rsidR="00184E7D" w:rsidRPr="00A702AF">
        <w:rPr>
          <w:rFonts w:ascii="Times New Roman" w:hAnsi="Times New Roman" w:cs="Times New Roman"/>
          <w:b/>
          <w:sz w:val="36"/>
          <w:szCs w:val="36"/>
        </w:rPr>
        <w:t>RDARA</w:t>
      </w:r>
    </w:p>
    <w:p w:rsidR="00184E7D" w:rsidRPr="00A702AF" w:rsidRDefault="00A56670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702AF">
        <w:rPr>
          <w:rFonts w:ascii="Times New Roman" w:hAnsi="Times New Roman" w:cs="Times New Roman"/>
          <w:b/>
          <w:sz w:val="36"/>
          <w:szCs w:val="36"/>
        </w:rPr>
        <w:t>1</w:t>
      </w:r>
      <w:r w:rsidR="00C63FF5" w:rsidRPr="00C63FF5">
        <w:rPr>
          <w:rFonts w:ascii="Times New Roman" w:hAnsi="Times New Roman" w:cs="Times New Roman"/>
          <w:b/>
          <w:sz w:val="36"/>
          <w:szCs w:val="36"/>
          <w:vertAlign w:val="superscript"/>
        </w:rPr>
        <w:t>a</w:t>
      </w:r>
      <w:r w:rsidR="00C64F05" w:rsidRPr="00A702AF">
        <w:rPr>
          <w:rFonts w:ascii="Times New Roman" w:hAnsi="Times New Roman" w:cs="Times New Roman"/>
          <w:b/>
          <w:sz w:val="36"/>
          <w:szCs w:val="36"/>
        </w:rPr>
        <w:t xml:space="preserve"> EDIZIONE 2023</w:t>
      </w:r>
    </w:p>
    <w:p w:rsidR="00485594" w:rsidRPr="00A702AF" w:rsidRDefault="00485594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184E7D" w:rsidRPr="00A702AF" w:rsidRDefault="00A56670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1</w:t>
      </w:r>
      <w:r w:rsidR="00C63FF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Premio</w:t>
      </w:r>
      <w:r w:rsidR="00C63FF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975633"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3</w:t>
      </w:r>
      <w:r w:rsidR="008E4EEA"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.000</w:t>
      </w:r>
      <w:r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€</w:t>
      </w:r>
    </w:p>
    <w:p w:rsidR="00184E7D" w:rsidRPr="00A702AF" w:rsidRDefault="00B26334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2</w:t>
      </w:r>
      <w:r w:rsidR="00C63FF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Premio</w:t>
      </w:r>
      <w:r w:rsidR="00C63FF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8E4EEA"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2.000</w:t>
      </w:r>
      <w:r w:rsidR="00A56670"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€</w:t>
      </w:r>
    </w:p>
    <w:p w:rsidR="00A56670" w:rsidRPr="00A702AF" w:rsidRDefault="00A56670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3</w:t>
      </w:r>
      <w:r w:rsidR="00C63FF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Premio</w:t>
      </w:r>
      <w:r w:rsidR="00C63FF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E147B5"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1.0</w:t>
      </w:r>
      <w:r w:rsidR="008604E2"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00</w:t>
      </w:r>
      <w:r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€</w:t>
      </w:r>
    </w:p>
    <w:p w:rsidR="005516CB" w:rsidRPr="00A702AF" w:rsidRDefault="005516CB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84E7D" w:rsidRPr="00A702AF" w:rsidRDefault="00184E7D" w:rsidP="00C6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L’Associazione Turist</w:t>
      </w:r>
      <w:r w:rsidR="00E53F25" w:rsidRPr="00A702AF">
        <w:rPr>
          <w:rFonts w:ascii="Times New Roman" w:hAnsi="Times New Roman" w:cs="Times New Roman"/>
          <w:color w:val="000000"/>
          <w:sz w:val="28"/>
          <w:szCs w:val="28"/>
        </w:rPr>
        <w:t>ic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a Pro Loco Sardara </w:t>
      </w:r>
      <w:r w:rsidR="00BB3780">
        <w:rPr>
          <w:rFonts w:ascii="Times New Roman" w:hAnsi="Times New Roman" w:cs="Times New Roman"/>
          <w:color w:val="000000"/>
          <w:sz w:val="28"/>
          <w:szCs w:val="28"/>
        </w:rPr>
        <w:t xml:space="preserve">APS, con il finanziamento della Fondazione di Sardegna e </w:t>
      </w:r>
      <w:r w:rsidR="00BB3780" w:rsidRPr="00A702AF">
        <w:rPr>
          <w:rFonts w:ascii="Times New Roman" w:hAnsi="Times New Roman" w:cs="Times New Roman"/>
          <w:color w:val="000000"/>
          <w:sz w:val="28"/>
          <w:szCs w:val="28"/>
        </w:rPr>
        <w:t>del Comune di Sardara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, indice la prima edizione di </w:t>
      </w:r>
      <w:r w:rsidRPr="00A70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SARDARA IN </w:t>
      </w:r>
      <w:r w:rsidR="00BD3E21" w:rsidRPr="00A70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TEATRU</w:t>
      </w:r>
      <w:r w:rsidR="00600FBF" w:rsidRPr="00A70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A702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1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Prèmiu</w:t>
      </w:r>
      <w:r w:rsidRPr="00A702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F3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Teatrali</w:t>
      </w:r>
      <w:r w:rsidRPr="00A702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60416" w:rsidRPr="00A702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Tzitadi de</w:t>
      </w:r>
      <w:r w:rsidR="00C64F05" w:rsidRPr="00A702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702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Sardara</w:t>
      </w:r>
      <w:r w:rsidRPr="00A702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201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62D9">
        <w:rPr>
          <w:rFonts w:ascii="Times New Roman" w:hAnsi="Times New Roman" w:cs="Times New Roman"/>
          <w:color w:val="000000"/>
          <w:sz w:val="28"/>
          <w:szCs w:val="28"/>
        </w:rPr>
        <w:t>concorso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F05" w:rsidRPr="00A702AF">
        <w:rPr>
          <w:rFonts w:ascii="Times New Roman" w:hAnsi="Times New Roman" w:cs="Times New Roman"/>
          <w:color w:val="000000"/>
          <w:sz w:val="28"/>
          <w:szCs w:val="28"/>
        </w:rPr>
        <w:t>teatrale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rivolto a tutte le compagnie teatrali</w:t>
      </w:r>
      <w:r w:rsidR="00C64F05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670" w:rsidRPr="00A702AF">
        <w:rPr>
          <w:rFonts w:ascii="Times New Roman" w:hAnsi="Times New Roman" w:cs="Times New Roman"/>
          <w:color w:val="000000"/>
          <w:sz w:val="28"/>
          <w:szCs w:val="28"/>
        </w:rPr>
        <w:t>amatoriali (sono escluse le compagnie professioniste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) della Sardegna.</w:t>
      </w:r>
    </w:p>
    <w:p w:rsidR="00184E7D" w:rsidRPr="00A702AF" w:rsidRDefault="00A56670" w:rsidP="00C6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L’opera</w:t>
      </w:r>
      <w:r w:rsidR="00184E7D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dovrà ave</w:t>
      </w:r>
      <w:r w:rsidR="00A746C2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re una durata massima di </w:t>
      </w:r>
      <w:r w:rsidR="00C63FF5">
        <w:rPr>
          <w:rFonts w:ascii="Times New Roman" w:hAnsi="Times New Roman" w:cs="Times New Roman"/>
          <w:color w:val="000000"/>
          <w:sz w:val="28"/>
          <w:szCs w:val="28"/>
        </w:rPr>
        <w:t xml:space="preserve">75 minuti e </w:t>
      </w:r>
      <w:r w:rsidR="003112D4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minima di </w:t>
      </w:r>
      <w:r w:rsidR="00C63FF5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A746C2" w:rsidRPr="00A702A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84E7D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dovrà pervenire alla giuria </w:t>
      </w:r>
      <w:r w:rsidR="00E33FBE" w:rsidRPr="00A702AF">
        <w:rPr>
          <w:rFonts w:ascii="Times New Roman" w:hAnsi="Times New Roman" w:cs="Times New Roman"/>
          <w:color w:val="000000"/>
          <w:sz w:val="28"/>
          <w:szCs w:val="28"/>
        </w:rPr>
        <w:t>la</w:t>
      </w:r>
      <w:r w:rsidR="00184E7D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registrazione</w:t>
      </w:r>
      <w:r w:rsidR="00E33FBE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312">
        <w:rPr>
          <w:rFonts w:ascii="Times New Roman" w:hAnsi="Times New Roman" w:cs="Times New Roman"/>
          <w:color w:val="000000"/>
          <w:sz w:val="28"/>
          <w:szCs w:val="28"/>
        </w:rPr>
        <w:t>audio-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video dell’opera</w:t>
      </w:r>
      <w:r w:rsidR="00C64F05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112D4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con </w:t>
      </w:r>
      <w:r w:rsidR="00C64F05" w:rsidRPr="00A702AF">
        <w:rPr>
          <w:rFonts w:ascii="Times New Roman" w:hAnsi="Times New Roman" w:cs="Times New Roman"/>
          <w:color w:val="000000"/>
          <w:sz w:val="28"/>
          <w:szCs w:val="28"/>
        </w:rPr>
        <w:t>dvd</w:t>
      </w:r>
      <w:r w:rsidR="002E5D6A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o pen drive</w:t>
      </w:r>
      <w:r w:rsidR="00C64F05" w:rsidRPr="00A702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84E7D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85594" w:rsidRPr="00A702AF">
        <w:rPr>
          <w:rFonts w:ascii="Times New Roman" w:hAnsi="Times New Roman" w:cs="Times New Roman"/>
          <w:color w:val="000000"/>
          <w:sz w:val="28"/>
          <w:szCs w:val="28"/>
        </w:rPr>
        <w:t>La giuria</w:t>
      </w:r>
      <w:r w:rsidR="00B13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6BE" w:rsidRPr="00A702AF">
        <w:rPr>
          <w:rFonts w:ascii="Times New Roman" w:hAnsi="Times New Roman" w:cs="Times New Roman"/>
          <w:color w:val="000000"/>
          <w:sz w:val="28"/>
          <w:szCs w:val="28"/>
        </w:rPr>
        <w:t>tecnica</w:t>
      </w:r>
      <w:r w:rsidR="00C63F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136BE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composta da professionisti del teatro e </w:t>
      </w:r>
      <w:r w:rsidR="003617C8">
        <w:rPr>
          <w:rFonts w:ascii="Times New Roman" w:hAnsi="Times New Roman" w:cs="Times New Roman"/>
          <w:color w:val="000000"/>
          <w:sz w:val="28"/>
          <w:szCs w:val="28"/>
        </w:rPr>
        <w:t xml:space="preserve">personalità </w:t>
      </w:r>
      <w:r w:rsidR="00B136BE" w:rsidRPr="00A702AF">
        <w:rPr>
          <w:rFonts w:ascii="Times New Roman" w:hAnsi="Times New Roman" w:cs="Times New Roman"/>
          <w:color w:val="000000"/>
          <w:sz w:val="28"/>
          <w:szCs w:val="28"/>
        </w:rPr>
        <w:t>del mondo dello spettacolo/cultura</w:t>
      </w:r>
      <w:r w:rsidR="00B136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84E7D" w:rsidRPr="00A702AF">
        <w:rPr>
          <w:rFonts w:ascii="Times New Roman" w:hAnsi="Times New Roman" w:cs="Times New Roman"/>
          <w:color w:val="000000"/>
          <w:sz w:val="28"/>
          <w:szCs w:val="28"/>
        </w:rPr>
        <w:t>selezioner</w:t>
      </w:r>
      <w:r w:rsidR="00360416" w:rsidRPr="00A702AF">
        <w:rPr>
          <w:rFonts w:ascii="Times New Roman" w:hAnsi="Times New Roman" w:cs="Times New Roman"/>
          <w:color w:val="000000"/>
          <w:sz w:val="28"/>
          <w:szCs w:val="28"/>
        </w:rPr>
        <w:t>à, a suo insindacabile giudizio</w:t>
      </w:r>
      <w:r w:rsidR="00384458" w:rsidRPr="00A702A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84E7D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i 3 spettacoli vincitori</w:t>
      </w:r>
      <w:r w:rsidR="007102D0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84E7D" w:rsidRPr="00A702AF">
        <w:rPr>
          <w:rFonts w:ascii="Times New Roman" w:hAnsi="Times New Roman" w:cs="Times New Roman"/>
          <w:color w:val="000000"/>
          <w:sz w:val="28"/>
          <w:szCs w:val="28"/>
        </w:rPr>
        <w:t>La giuria potrà conferire altresì menzioni di merito</w:t>
      </w:r>
      <w:r w:rsidR="00E33FBE" w:rsidRPr="00A702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4E7D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4E7D" w:rsidRDefault="00C63FF5" w:rsidP="00C6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Le tre opere vincitrici scelte dovranno </w:t>
      </w:r>
      <w:r w:rsidR="00E90453" w:rsidRPr="00A702AF">
        <w:rPr>
          <w:rFonts w:ascii="Times New Roman" w:hAnsi="Times New Roman" w:cs="Times New Roman"/>
          <w:color w:val="000000"/>
          <w:sz w:val="28"/>
          <w:szCs w:val="28"/>
        </w:rPr>
        <w:t>esse</w:t>
      </w:r>
      <w:r>
        <w:rPr>
          <w:rFonts w:ascii="Times New Roman" w:hAnsi="Times New Roman" w:cs="Times New Roman"/>
          <w:color w:val="000000"/>
          <w:sz w:val="28"/>
          <w:szCs w:val="28"/>
        </w:rPr>
        <w:t>re</w:t>
      </w:r>
      <w:r w:rsidR="00E90453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46C2" w:rsidRPr="00A702AF">
        <w:rPr>
          <w:rFonts w:ascii="Times New Roman" w:hAnsi="Times New Roman" w:cs="Times New Roman"/>
          <w:color w:val="000000"/>
          <w:sz w:val="28"/>
          <w:szCs w:val="28"/>
        </w:rPr>
        <w:t>rappresentate in date da definire</w:t>
      </w:r>
      <w:r w:rsidR="00F43D25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1DD">
        <w:rPr>
          <w:rFonts w:ascii="Times New Roman" w:hAnsi="Times New Roman" w:cs="Times New Roman"/>
          <w:color w:val="000000"/>
          <w:sz w:val="28"/>
          <w:szCs w:val="28"/>
        </w:rPr>
        <w:t xml:space="preserve">nei mesi compresi tra </w:t>
      </w:r>
      <w:r w:rsidR="00F03EB2">
        <w:rPr>
          <w:rFonts w:ascii="Times New Roman" w:hAnsi="Times New Roman" w:cs="Times New Roman"/>
          <w:color w:val="000000"/>
          <w:sz w:val="28"/>
          <w:szCs w:val="28"/>
        </w:rPr>
        <w:t>Novembre</w:t>
      </w:r>
      <w:r w:rsidR="009B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2023 </w:t>
      </w:r>
      <w:r w:rsidR="009B51DD"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 w:rsidR="00F03EB2" w:rsidRPr="00F62A66">
        <w:rPr>
          <w:rFonts w:ascii="Times New Roman" w:hAnsi="Times New Roman" w:cs="Times New Roman"/>
          <w:color w:val="000000"/>
          <w:sz w:val="28"/>
          <w:szCs w:val="28"/>
        </w:rPr>
        <w:t>Marzo</w:t>
      </w:r>
      <w:r w:rsidR="009B51D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03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3EB2">
        <w:rPr>
          <w:rStyle w:val="Rimandonotaapidipagina"/>
          <w:rFonts w:ascii="Times New Roman" w:hAnsi="Times New Roman" w:cs="Times New Roman"/>
          <w:color w:val="000000"/>
          <w:sz w:val="28"/>
          <w:szCs w:val="28"/>
        </w:rPr>
        <w:footnoteReference w:id="1"/>
      </w:r>
    </w:p>
    <w:p w:rsidR="009B51DD" w:rsidRPr="00A702AF" w:rsidRDefault="009B51DD" w:rsidP="00C6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929">
        <w:rPr>
          <w:rFonts w:ascii="Times New Roman" w:hAnsi="Times New Roman" w:cs="Times New Roman"/>
          <w:color w:val="000000"/>
          <w:sz w:val="28"/>
          <w:szCs w:val="28"/>
        </w:rPr>
        <w:t>La rappres</w:t>
      </w:r>
      <w:r w:rsidR="00C70A18">
        <w:rPr>
          <w:rFonts w:ascii="Times New Roman" w:hAnsi="Times New Roman" w:cs="Times New Roman"/>
          <w:color w:val="000000"/>
          <w:sz w:val="28"/>
          <w:szCs w:val="28"/>
        </w:rPr>
        <w:t>en</w:t>
      </w:r>
      <w:r w:rsidRPr="00EB0929">
        <w:rPr>
          <w:rFonts w:ascii="Times New Roman" w:hAnsi="Times New Roman" w:cs="Times New Roman"/>
          <w:color w:val="000000"/>
          <w:sz w:val="28"/>
          <w:szCs w:val="28"/>
        </w:rPr>
        <w:t>tazione delle opere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929">
        <w:rPr>
          <w:rFonts w:ascii="Times New Roman" w:hAnsi="Times New Roman" w:cs="Times New Roman"/>
          <w:color w:val="000000"/>
          <w:sz w:val="28"/>
          <w:szCs w:val="28"/>
        </w:rPr>
        <w:t xml:space="preserve">vincitrici </w:t>
      </w:r>
      <w:r w:rsidR="003617C8">
        <w:rPr>
          <w:rFonts w:ascii="Times New Roman" w:hAnsi="Times New Roman" w:cs="Times New Roman"/>
          <w:color w:val="000000"/>
          <w:sz w:val="28"/>
          <w:szCs w:val="28"/>
        </w:rPr>
        <w:t>del</w:t>
      </w:r>
      <w:r w:rsidRPr="00EB0929">
        <w:rPr>
          <w:rFonts w:ascii="Times New Roman" w:hAnsi="Times New Roman" w:cs="Times New Roman"/>
          <w:color w:val="000000"/>
          <w:sz w:val="28"/>
          <w:szCs w:val="28"/>
        </w:rPr>
        <w:t xml:space="preserve"> concorso e </w:t>
      </w:r>
      <w:r>
        <w:rPr>
          <w:rFonts w:ascii="Times New Roman" w:hAnsi="Times New Roman" w:cs="Times New Roman"/>
          <w:color w:val="000000"/>
          <w:sz w:val="28"/>
          <w:szCs w:val="28"/>
        </w:rPr>
        <w:t>la relativa serata della loro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proclamazione avrà luogo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al cineteatro comunale di Sardara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4E7D" w:rsidRPr="00A702AF" w:rsidRDefault="00184E7D" w:rsidP="00C6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 vincitori </w:t>
      </w:r>
      <w:r w:rsidR="00C96052" w:rsidRPr="00A702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saranno</w:t>
      </w:r>
      <w:r w:rsidRPr="00A702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premiati</w:t>
      </w:r>
      <w:r w:rsidR="007102D0" w:rsidRPr="00A702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durante la serata conclusiva del </w:t>
      </w:r>
      <w:r w:rsidR="00D162D9">
        <w:rPr>
          <w:rFonts w:ascii="Times New Roman" w:hAnsi="Times New Roman" w:cs="Times New Roman"/>
          <w:color w:val="000000"/>
          <w:sz w:val="28"/>
          <w:szCs w:val="28"/>
        </w:rPr>
        <w:t>concorso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0A84" w:rsidRDefault="00460A84" w:rsidP="0018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84E7D" w:rsidRDefault="00184E7D" w:rsidP="0018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702AF">
        <w:rPr>
          <w:rFonts w:ascii="Times New Roman" w:hAnsi="Times New Roman" w:cs="Times New Roman"/>
          <w:b/>
          <w:bCs/>
          <w:color w:val="000000"/>
          <w:sz w:val="32"/>
          <w:szCs w:val="32"/>
        </w:rPr>
        <w:t>REGOLAMENTO</w:t>
      </w:r>
    </w:p>
    <w:p w:rsidR="00460A84" w:rsidRPr="00A702AF" w:rsidRDefault="00460A84" w:rsidP="0018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80C25" w:rsidRPr="00180C25" w:rsidRDefault="00184E7D" w:rsidP="00C63FF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FF5">
        <w:rPr>
          <w:rFonts w:ascii="Times New Roman" w:hAnsi="Times New Roman" w:cs="Times New Roman"/>
          <w:color w:val="000000"/>
          <w:sz w:val="28"/>
          <w:szCs w:val="28"/>
        </w:rPr>
        <w:t>Le domande di partecipazione (con</w:t>
      </w:r>
      <w:r w:rsidR="00C64F05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il DVD</w:t>
      </w:r>
      <w:r w:rsidR="002E5D6A" w:rsidRPr="00C63FF5">
        <w:rPr>
          <w:rFonts w:ascii="Times New Roman" w:hAnsi="Times New Roman" w:cs="Times New Roman"/>
          <w:color w:val="000000"/>
          <w:sz w:val="28"/>
          <w:szCs w:val="28"/>
        </w:rPr>
        <w:t>/Pen drive</w:t>
      </w:r>
      <w:r w:rsidR="00C64F05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e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tutti gli </w:t>
      </w:r>
      <w:r w:rsidR="00C64F05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altri 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>allegati richiesti dal presente</w:t>
      </w:r>
      <w:r w:rsidR="00360416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regolamento) </w:t>
      </w:r>
      <w:r w:rsidR="00A56670" w:rsidRPr="00C63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dovranno essere inviate</w:t>
      </w:r>
      <w:r w:rsidR="00AA78E9" w:rsidRPr="00C63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con servizio </w:t>
      </w:r>
      <w:r w:rsidR="00AA78E9" w:rsidRPr="00C63FF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postale, pena l’esclusione,</w:t>
      </w:r>
      <w:r w:rsidR="00A56670" w:rsidRPr="00C63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entro le ore 23:59 del</w:t>
      </w:r>
      <w:r w:rsidRPr="00C63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03EB2" w:rsidRPr="00F62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30 Settembre </w:t>
      </w:r>
      <w:r w:rsidR="00C64F05" w:rsidRPr="00C63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</w:t>
      </w:r>
      <w:r w:rsidR="00AA78E9" w:rsidRPr="00C63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03EB2">
        <w:rPr>
          <w:rStyle w:val="Rimandonotaapidipagina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2"/>
      </w:r>
      <w:r w:rsidR="00F62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78E9" w:rsidRPr="00C63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(farà fede il timbro postale)</w:t>
      </w:r>
      <w:r w:rsidR="00F11A89" w:rsidRPr="00C63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56670" w:rsidRPr="00C63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11A89" w:rsidRPr="00C63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 consegnato a mano, </w:t>
      </w:r>
      <w:r w:rsidR="00AA78E9" w:rsidRPr="00C63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al seguente indirizzo:</w:t>
      </w:r>
    </w:p>
    <w:p w:rsidR="00180C25" w:rsidRDefault="00C64F05" w:rsidP="00180C25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F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Associazione </w:t>
      </w:r>
      <w:r w:rsidR="00674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Turistica </w:t>
      </w:r>
      <w:r w:rsidRPr="00C63FF5">
        <w:rPr>
          <w:rFonts w:ascii="Times New Roman" w:hAnsi="Times New Roman" w:cs="Times New Roman"/>
          <w:b/>
          <w:color w:val="000000"/>
          <w:sz w:val="28"/>
          <w:szCs w:val="28"/>
        </w:rPr>
        <w:t>Pro Loco Sardara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3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="00180C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PS</w:t>
      </w:r>
    </w:p>
    <w:p w:rsidR="00180C25" w:rsidRDefault="00B1538E" w:rsidP="00180C25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SARDARA IN TEATRU 1</w:t>
      </w:r>
      <w:r w:rsidR="00180C25" w:rsidRPr="00180C25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a</w:t>
      </w:r>
      <w:r w:rsidRPr="00C63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Edizione</w:t>
      </w:r>
    </w:p>
    <w:p w:rsidR="00180C25" w:rsidRDefault="00124D9E" w:rsidP="00180C25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c/o Za</w:t>
      </w:r>
      <w:r w:rsidR="0034789B" w:rsidRPr="00C63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ra Orietta</w:t>
      </w:r>
    </w:p>
    <w:p w:rsidR="00AA78E9" w:rsidRPr="00C63FF5" w:rsidRDefault="00180C25" w:rsidP="00180C25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="0034789B" w:rsidRPr="00C63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ia 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anta</w:t>
      </w:r>
      <w:r w:rsidR="00C63FF5" w:rsidRPr="00C63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4789B" w:rsidRPr="00C63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Anastasia n.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4789B" w:rsidRPr="00C63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19 - </w:t>
      </w:r>
      <w:r w:rsidR="00124D9E" w:rsidRPr="00C63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09030 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ARDARA </w:t>
      </w:r>
      <w:r w:rsidR="0034789B" w:rsidRPr="00C63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(SU)</w:t>
      </w:r>
      <w:r w:rsidR="00AA78E9" w:rsidRPr="00C63FF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80C25" w:rsidRDefault="00766736" w:rsidP="00C63FF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Sono ammessi spettacoli </w:t>
      </w:r>
      <w:r w:rsidRPr="00C63FF5">
        <w:rPr>
          <w:rFonts w:ascii="Times New Roman" w:hAnsi="Times New Roman" w:cs="Times New Roman"/>
          <w:bCs/>
          <w:color w:val="000000"/>
          <w:sz w:val="28"/>
          <w:szCs w:val="28"/>
        </w:rPr>
        <w:t>con il seguente tema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: rappresentazione di </w:t>
      </w:r>
      <w:r w:rsidR="0049026E" w:rsidRPr="00C63FF5">
        <w:rPr>
          <w:rFonts w:ascii="Times New Roman" w:hAnsi="Times New Roman" w:cs="Times New Roman"/>
          <w:color w:val="000000"/>
          <w:sz w:val="28"/>
          <w:szCs w:val="28"/>
        </w:rPr>
        <w:t>fatti storici</w:t>
      </w:r>
      <w:r w:rsidR="006760BA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(anche locali)</w:t>
      </w:r>
      <w:r w:rsidR="0049026E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o del mito della S</w:t>
      </w:r>
      <w:r w:rsidR="00E53F25" w:rsidRPr="00C63FF5">
        <w:rPr>
          <w:rFonts w:ascii="Times New Roman" w:hAnsi="Times New Roman" w:cs="Times New Roman"/>
          <w:color w:val="000000"/>
          <w:sz w:val="28"/>
          <w:szCs w:val="28"/>
        </w:rPr>
        <w:t>ardegna</w:t>
      </w:r>
      <w:r w:rsidR="002E4F4D" w:rsidRPr="00C63F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112D4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12D4" w:rsidRPr="00180C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eventualmente anche con ironia</w:t>
      </w:r>
      <w:r w:rsidR="00E53F25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(a 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mero titolo di esempio: </w:t>
      </w:r>
      <w:r w:rsidR="00384458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epopea shardana/nuragica, </w:t>
      </w:r>
      <w:r w:rsidR="007B12F2" w:rsidRPr="00C63FF5">
        <w:rPr>
          <w:rFonts w:ascii="Times New Roman" w:hAnsi="Times New Roman" w:cs="Times New Roman"/>
          <w:color w:val="000000"/>
          <w:sz w:val="28"/>
          <w:szCs w:val="28"/>
        </w:rPr>
        <w:t>Sa B</w:t>
      </w:r>
      <w:r w:rsidR="00A50EF3" w:rsidRPr="00C63FF5">
        <w:rPr>
          <w:rFonts w:ascii="Times New Roman" w:hAnsi="Times New Roman" w:cs="Times New Roman"/>
          <w:color w:val="000000"/>
          <w:sz w:val="28"/>
          <w:szCs w:val="28"/>
        </w:rPr>
        <w:t>atalla de Seddori</w:t>
      </w:r>
      <w:r w:rsidR="006760BA" w:rsidRPr="00C63FF5">
        <w:rPr>
          <w:rFonts w:ascii="Times New Roman" w:hAnsi="Times New Roman" w:cs="Times New Roman"/>
          <w:color w:val="000000"/>
          <w:sz w:val="28"/>
          <w:szCs w:val="28"/>
        </w:rPr>
        <w:t>, Congiura di</w:t>
      </w:r>
      <w:r w:rsidR="00384458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0C25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384458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alabanda, moti antifeudali del triennio rivoluzionario successivi a “Sa dii de s’aciapa”, </w:t>
      </w:r>
      <w:r w:rsidR="00A86E6C" w:rsidRPr="00C63FF5">
        <w:rPr>
          <w:rFonts w:ascii="Times New Roman" w:hAnsi="Times New Roman" w:cs="Times New Roman"/>
          <w:color w:val="000000"/>
          <w:sz w:val="28"/>
          <w:szCs w:val="28"/>
        </w:rPr>
        <w:t>disordini seguiti all’</w:t>
      </w:r>
      <w:r w:rsidR="005006CD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editto delle chiudende, </w:t>
      </w:r>
      <w:r w:rsidR="00384458" w:rsidRPr="00C63FF5">
        <w:rPr>
          <w:rFonts w:ascii="Times New Roman" w:hAnsi="Times New Roman" w:cs="Times New Roman"/>
          <w:color w:val="000000"/>
          <w:sz w:val="28"/>
          <w:szCs w:val="28"/>
        </w:rPr>
        <w:t>Sciopero di Bu</w:t>
      </w:r>
      <w:r w:rsidR="00180C25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="00384458" w:rsidRPr="00C63FF5">
        <w:rPr>
          <w:rFonts w:ascii="Times New Roman" w:hAnsi="Times New Roman" w:cs="Times New Roman"/>
          <w:color w:val="000000"/>
          <w:sz w:val="28"/>
          <w:szCs w:val="28"/>
        </w:rPr>
        <w:t>gerru</w:t>
      </w:r>
      <w:r w:rsidR="00180C25">
        <w:rPr>
          <w:rFonts w:ascii="Times New Roman" w:hAnsi="Times New Roman" w:cs="Times New Roman"/>
          <w:color w:val="000000"/>
          <w:sz w:val="28"/>
          <w:szCs w:val="28"/>
        </w:rPr>
        <w:t xml:space="preserve"> etc)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>. Lo spettaco</w:t>
      </w:r>
      <w:r w:rsidR="00532A1E">
        <w:rPr>
          <w:rFonts w:ascii="Times New Roman" w:hAnsi="Times New Roman" w:cs="Times New Roman"/>
          <w:color w:val="000000"/>
          <w:sz w:val="28"/>
          <w:szCs w:val="28"/>
        </w:rPr>
        <w:t>lo dovrà essere in lingua sarda,</w:t>
      </w:r>
      <w:r w:rsidR="00532A1E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dovrà avere una durata massima di </w:t>
      </w:r>
      <w:r w:rsidR="00532A1E">
        <w:rPr>
          <w:rFonts w:ascii="Times New Roman" w:hAnsi="Times New Roman" w:cs="Times New Roman"/>
          <w:color w:val="000000"/>
          <w:sz w:val="28"/>
          <w:szCs w:val="28"/>
        </w:rPr>
        <w:t xml:space="preserve">75 minuti e </w:t>
      </w:r>
      <w:r w:rsidR="00532A1E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minima di </w:t>
      </w:r>
      <w:r w:rsidR="00532A1E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E90453" w:rsidRPr="00C63F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0C25" w:rsidRDefault="008F621D" w:rsidP="00180C25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 </w:t>
      </w:r>
      <w:r w:rsidR="00E90453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spettacolo </w:t>
      </w:r>
      <w:r w:rsidR="00E53F25" w:rsidRPr="00C63FF5">
        <w:rPr>
          <w:rFonts w:ascii="Times New Roman" w:hAnsi="Times New Roman" w:cs="Times New Roman"/>
          <w:color w:val="000000"/>
          <w:sz w:val="28"/>
          <w:szCs w:val="28"/>
        </w:rPr>
        <w:t>dovrà</w:t>
      </w:r>
      <w:r w:rsidR="00E90453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essere inedito</w:t>
      </w:r>
      <w:r w:rsidR="00180C25">
        <w:rPr>
          <w:rFonts w:ascii="Times New Roman" w:hAnsi="Times New Roman" w:cs="Times New Roman"/>
          <w:color w:val="000000"/>
          <w:sz w:val="28"/>
          <w:szCs w:val="28"/>
        </w:rPr>
        <w:t xml:space="preserve"> e</w:t>
      </w:r>
      <w:r w:rsidR="00184E7D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453" w:rsidRPr="00C63FF5">
        <w:rPr>
          <w:rFonts w:ascii="Times New Roman" w:hAnsi="Times New Roman" w:cs="Times New Roman"/>
          <w:color w:val="000000"/>
          <w:sz w:val="28"/>
          <w:szCs w:val="28"/>
        </w:rPr>
        <w:t>libero</w:t>
      </w:r>
      <w:r w:rsidR="007348E6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da diritti </w:t>
      </w:r>
      <w:r w:rsidR="00180C25">
        <w:rPr>
          <w:rFonts w:ascii="Times New Roman" w:hAnsi="Times New Roman" w:cs="Times New Roman"/>
          <w:color w:val="000000"/>
          <w:sz w:val="28"/>
          <w:szCs w:val="28"/>
        </w:rPr>
        <w:t>SIAE</w:t>
      </w:r>
      <w:r w:rsidR="007348E6" w:rsidRPr="00C63F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60416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48E6" w:rsidRPr="00C63FF5">
        <w:rPr>
          <w:rFonts w:ascii="Times New Roman" w:hAnsi="Times New Roman" w:cs="Times New Roman"/>
          <w:color w:val="000000"/>
          <w:sz w:val="28"/>
          <w:szCs w:val="28"/>
        </w:rPr>
        <w:t>Q</w:t>
      </w:r>
      <w:r w:rsidR="00184E7D" w:rsidRPr="00C63FF5">
        <w:rPr>
          <w:rFonts w:ascii="Times New Roman" w:hAnsi="Times New Roman" w:cs="Times New Roman"/>
          <w:color w:val="000000"/>
          <w:sz w:val="28"/>
          <w:szCs w:val="28"/>
        </w:rPr>
        <w:t>ualora il testo e/o le musiche di scena siano sottoposti alla tutela del diritto</w:t>
      </w:r>
      <w:r w:rsidR="00360416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E7D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d’autore, i costi </w:t>
      </w:r>
      <w:r w:rsidR="00180C25">
        <w:rPr>
          <w:rFonts w:ascii="Times New Roman" w:hAnsi="Times New Roman" w:cs="Times New Roman"/>
          <w:color w:val="000000"/>
          <w:sz w:val="28"/>
          <w:szCs w:val="28"/>
        </w:rPr>
        <w:t>SIAE</w:t>
      </w:r>
      <w:r w:rsidR="007B12F2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BFC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per la rappresentazione a Sardara </w:t>
      </w:r>
      <w:r w:rsidR="002C0FA2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saranno a carico </w:t>
      </w:r>
      <w:r w:rsidR="00E53F25" w:rsidRPr="00C63FF5">
        <w:rPr>
          <w:rFonts w:ascii="Times New Roman" w:hAnsi="Times New Roman" w:cs="Times New Roman"/>
          <w:color w:val="000000"/>
          <w:sz w:val="28"/>
          <w:szCs w:val="28"/>
        </w:rPr>
        <w:t>dell'</w:t>
      </w:r>
      <w:r w:rsidR="002C0FA2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organizzatore </w:t>
      </w:r>
      <w:r w:rsidR="00180C25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2C0FA2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ro </w:t>
      </w:r>
      <w:r w:rsidR="00180C25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2C0FA2" w:rsidRPr="00C63FF5">
        <w:rPr>
          <w:rFonts w:ascii="Times New Roman" w:hAnsi="Times New Roman" w:cs="Times New Roman"/>
          <w:color w:val="000000"/>
          <w:sz w:val="28"/>
          <w:szCs w:val="28"/>
        </w:rPr>
        <w:t>oco</w:t>
      </w:r>
      <w:r w:rsidR="00C64F05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Sardara APS</w:t>
      </w:r>
      <w:r w:rsidR="00184E7D" w:rsidRPr="00C63F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4E7D" w:rsidRPr="00C63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84E7D" w:rsidRPr="00C63FF5">
        <w:rPr>
          <w:rFonts w:ascii="Times New Roman" w:hAnsi="Times New Roman" w:cs="Times New Roman"/>
          <w:color w:val="000000"/>
          <w:sz w:val="28"/>
          <w:szCs w:val="28"/>
        </w:rPr>
        <w:t>Non vi è</w:t>
      </w:r>
      <w:r w:rsidR="00360416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E7D" w:rsidRPr="00C63FF5">
        <w:rPr>
          <w:rFonts w:ascii="Times New Roman" w:hAnsi="Times New Roman" w:cs="Times New Roman"/>
          <w:color w:val="000000"/>
          <w:sz w:val="28"/>
          <w:szCs w:val="28"/>
        </w:rPr>
        <w:t>alcun limite al numero di interpreti</w:t>
      </w:r>
      <w:r w:rsidR="00180C25">
        <w:rPr>
          <w:rFonts w:ascii="Times New Roman" w:hAnsi="Times New Roman" w:cs="Times New Roman"/>
          <w:color w:val="000000"/>
          <w:sz w:val="28"/>
          <w:szCs w:val="28"/>
        </w:rPr>
        <w:t xml:space="preserve"> tantomeno</w:t>
      </w:r>
      <w:r w:rsidR="00921662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alla tipologia di spettacolo</w:t>
      </w:r>
      <w:r w:rsidR="007348E6" w:rsidRPr="00C63F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E4F4D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48E6" w:rsidRPr="00C63FF5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6C6D23" w:rsidRPr="00C63FF5">
        <w:rPr>
          <w:rFonts w:ascii="Times New Roman" w:hAnsi="Times New Roman" w:cs="Times New Roman"/>
          <w:color w:val="000000"/>
          <w:sz w:val="28"/>
          <w:szCs w:val="28"/>
        </w:rPr>
        <w:t>i tenga presente che il palco ha le seguenti dimensioni</w:t>
      </w:r>
      <w:r w:rsidR="006C6D23" w:rsidRPr="009B7A2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24BFC" w:rsidRPr="009B7A29">
        <w:rPr>
          <w:rFonts w:ascii="Times New Roman" w:hAnsi="Times New Roman" w:cs="Times New Roman"/>
          <w:color w:val="000000"/>
          <w:sz w:val="28"/>
          <w:szCs w:val="28"/>
        </w:rPr>
        <w:t>4,70</w:t>
      </w:r>
      <w:r w:rsidR="00180C25" w:rsidRPr="009B7A29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="00B24BFC" w:rsidRPr="009B7A29">
        <w:rPr>
          <w:rFonts w:ascii="Times New Roman" w:hAnsi="Times New Roman" w:cs="Times New Roman"/>
          <w:color w:val="000000"/>
          <w:sz w:val="28"/>
          <w:szCs w:val="28"/>
        </w:rPr>
        <w:t>11,</w:t>
      </w:r>
      <w:r w:rsidR="00180C25" w:rsidRPr="009B7A2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24BFC" w:rsidRPr="009B7A29">
        <w:rPr>
          <w:rFonts w:ascii="Times New Roman" w:hAnsi="Times New Roman" w:cs="Times New Roman"/>
          <w:color w:val="000000"/>
          <w:sz w:val="28"/>
          <w:szCs w:val="28"/>
        </w:rPr>
        <w:t>0 metri</w:t>
      </w:r>
      <w:r w:rsidR="00E53F25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ed è privo di quinte (che dovranno essere eventualmente ricavate nello spazio esistente)</w:t>
      </w:r>
      <w:r w:rsidR="00823D79">
        <w:rPr>
          <w:rFonts w:ascii="Times New Roman" w:hAnsi="Times New Roman" w:cs="Times New Roman"/>
          <w:color w:val="000000"/>
          <w:sz w:val="28"/>
          <w:szCs w:val="28"/>
        </w:rPr>
        <w:t>, si veda</w:t>
      </w:r>
      <w:r w:rsidR="009B7A29">
        <w:rPr>
          <w:rFonts w:ascii="Times New Roman" w:hAnsi="Times New Roman" w:cs="Times New Roman"/>
          <w:color w:val="000000"/>
          <w:sz w:val="28"/>
          <w:szCs w:val="28"/>
        </w:rPr>
        <w:t xml:space="preserve"> l’allegata</w:t>
      </w:r>
      <w:r w:rsidR="00823D79">
        <w:rPr>
          <w:rFonts w:ascii="Times New Roman" w:hAnsi="Times New Roman" w:cs="Times New Roman"/>
          <w:color w:val="000000"/>
          <w:sz w:val="28"/>
          <w:szCs w:val="28"/>
        </w:rPr>
        <w:t xml:space="preserve"> planimetria</w:t>
      </w:r>
      <w:r w:rsidR="00B24BFC" w:rsidRPr="00C63F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66736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Sono ammessi effetti video, musica, </w:t>
      </w:r>
      <w:r w:rsidR="00C31E21" w:rsidRPr="00C63FF5">
        <w:rPr>
          <w:rFonts w:ascii="Times New Roman" w:hAnsi="Times New Roman" w:cs="Times New Roman"/>
          <w:color w:val="000000"/>
          <w:sz w:val="28"/>
          <w:szCs w:val="28"/>
        </w:rPr>
        <w:t>ballo/</w:t>
      </w:r>
      <w:r w:rsidR="00766736" w:rsidRPr="00C63FF5">
        <w:rPr>
          <w:rFonts w:ascii="Times New Roman" w:hAnsi="Times New Roman" w:cs="Times New Roman"/>
          <w:color w:val="000000"/>
          <w:sz w:val="28"/>
          <w:szCs w:val="28"/>
        </w:rPr>
        <w:t>danza</w:t>
      </w:r>
      <w:r w:rsidR="00180C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3FF5" w:rsidRDefault="006C6D23" w:rsidP="00180C25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Il presente </w:t>
      </w:r>
      <w:r w:rsidR="00D162D9" w:rsidRPr="00C63FF5">
        <w:rPr>
          <w:rFonts w:ascii="Times New Roman" w:hAnsi="Times New Roman" w:cs="Times New Roman"/>
          <w:color w:val="000000"/>
          <w:sz w:val="28"/>
          <w:szCs w:val="28"/>
        </w:rPr>
        <w:t>concorso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ha la finalità di </w:t>
      </w:r>
      <w:r w:rsidR="002B2F6B" w:rsidRPr="00C63FF5">
        <w:rPr>
          <w:rFonts w:ascii="Times New Roman" w:hAnsi="Times New Roman" w:cs="Times New Roman"/>
          <w:color w:val="000000"/>
          <w:sz w:val="28"/>
          <w:szCs w:val="28"/>
        </w:rPr>
        <w:t>favorire la creazione di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una letteratura teatrale</w:t>
      </w:r>
      <w:r w:rsidR="0018221F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moderna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45B4" w:rsidRPr="00C63FF5">
        <w:rPr>
          <w:rFonts w:ascii="Times New Roman" w:hAnsi="Times New Roman" w:cs="Times New Roman"/>
          <w:color w:val="000000"/>
          <w:sz w:val="28"/>
          <w:szCs w:val="28"/>
        </w:rPr>
        <w:t>sulla</w:t>
      </w:r>
      <w:r w:rsidR="00E90453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narrazione dei nostri 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>fatti storici</w:t>
      </w:r>
      <w:r w:rsidR="002575F3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o dei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3D25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miti 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che hanno segnato </w:t>
      </w:r>
      <w:r w:rsidR="002575F3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e caratterizzato 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>la nostra terr</w:t>
      </w:r>
      <w:r w:rsidR="006811C4" w:rsidRPr="00C63FF5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>. C</w:t>
      </w:r>
      <w:r w:rsidR="007C3EB2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iò non potrà che concorrere al recupero, valorizzazione e 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>conoscenza</w:t>
      </w:r>
      <w:r w:rsidR="007C3EB2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>della nostra storia</w:t>
      </w:r>
      <w:r w:rsidR="000077EB" w:rsidRPr="00C63F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7C95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7EB" w:rsidRPr="00C63FF5">
        <w:rPr>
          <w:rFonts w:ascii="Times New Roman" w:hAnsi="Times New Roman" w:cs="Times New Roman"/>
          <w:color w:val="000000"/>
          <w:sz w:val="28"/>
          <w:szCs w:val="28"/>
        </w:rPr>
        <w:t>lingua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221F" w:rsidRPr="00C63FF5">
        <w:rPr>
          <w:rFonts w:ascii="Times New Roman" w:hAnsi="Times New Roman" w:cs="Times New Roman"/>
          <w:color w:val="000000"/>
          <w:sz w:val="28"/>
          <w:szCs w:val="28"/>
        </w:rPr>
        <w:t>e cultura</w:t>
      </w:r>
      <w:r w:rsidR="00452151" w:rsidRPr="00C63F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7C95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patrimonio culturale</w:t>
      </w:r>
      <w:r w:rsidR="00180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7C95" w:rsidRPr="00C63FF5">
        <w:rPr>
          <w:rFonts w:ascii="Times New Roman" w:hAnsi="Times New Roman" w:cs="Times New Roman"/>
          <w:color w:val="000000"/>
          <w:sz w:val="28"/>
          <w:szCs w:val="28"/>
        </w:rPr>
        <w:t>immateriale,</w:t>
      </w:r>
      <w:r w:rsidR="00180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EB2" w:rsidRPr="00C63FF5">
        <w:rPr>
          <w:rFonts w:ascii="Times New Roman" w:hAnsi="Times New Roman" w:cs="Times New Roman"/>
          <w:color w:val="000000"/>
          <w:sz w:val="28"/>
          <w:szCs w:val="28"/>
        </w:rPr>
        <w:t>determinando</w:t>
      </w:r>
      <w:r w:rsidR="00180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EB2" w:rsidRPr="00C63FF5">
        <w:rPr>
          <w:rFonts w:ascii="Times New Roman" w:hAnsi="Times New Roman" w:cs="Times New Roman"/>
          <w:color w:val="000000"/>
          <w:sz w:val="28"/>
          <w:szCs w:val="28"/>
        </w:rPr>
        <w:t>anche</w:t>
      </w:r>
      <w:r w:rsidR="00893403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un importante contributo al</w:t>
      </w:r>
      <w:r w:rsidR="00180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3403" w:rsidRPr="00C63FF5">
        <w:rPr>
          <w:rFonts w:ascii="Times New Roman" w:hAnsi="Times New Roman" w:cs="Times New Roman"/>
          <w:color w:val="000000"/>
          <w:sz w:val="28"/>
          <w:szCs w:val="28"/>
        </w:rPr>
        <w:t>rafforzamento della nostra identità culturale</w:t>
      </w:r>
      <w:r w:rsidR="000077EB" w:rsidRPr="00C63F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0C25" w:rsidRDefault="00184E7D" w:rsidP="00C63FF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FF5">
        <w:rPr>
          <w:rFonts w:ascii="Times New Roman" w:hAnsi="Times New Roman" w:cs="Times New Roman"/>
          <w:color w:val="000000"/>
          <w:sz w:val="28"/>
          <w:szCs w:val="28"/>
        </w:rPr>
        <w:t>Una giuria</w:t>
      </w:r>
      <w:r w:rsidR="00180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>tecnica composta</w:t>
      </w:r>
      <w:r w:rsidR="00360416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d</w:t>
      </w:r>
      <w:r w:rsidR="00A56670" w:rsidRPr="00C63FF5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360416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professionisti del teatro</w:t>
      </w:r>
      <w:r w:rsidR="002E4F4D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e del mondo dello spettacolo/cultura</w:t>
      </w:r>
      <w:r w:rsidR="00360416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>decreterà a suo insindac</w:t>
      </w:r>
      <w:r w:rsidR="00A56670" w:rsidRPr="00C63FF5">
        <w:rPr>
          <w:rFonts w:ascii="Times New Roman" w:hAnsi="Times New Roman" w:cs="Times New Roman"/>
          <w:color w:val="000000"/>
          <w:sz w:val="28"/>
          <w:szCs w:val="28"/>
        </w:rPr>
        <w:t>abile giudizio opera e</w:t>
      </w:r>
      <w:r w:rsidR="00360416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compagnia vincitrice 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>con un</w:t>
      </w:r>
      <w:r w:rsidR="000B4ADA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corrispettivo in denaro pari a:</w:t>
      </w:r>
    </w:p>
    <w:p w:rsidR="00180C25" w:rsidRDefault="00180C25" w:rsidP="00180C25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PRIMO</w:t>
      </w:r>
      <w:r w:rsidR="00A40B3B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40B3B" w:rsidRPr="00C63FF5">
        <w:rPr>
          <w:rFonts w:ascii="Times New Roman" w:hAnsi="Times New Roman" w:cs="Times New Roman"/>
          <w:color w:val="000000"/>
          <w:sz w:val="28"/>
          <w:szCs w:val="28"/>
        </w:rPr>
        <w:t>premio</w:t>
      </w:r>
      <w:r w:rsidR="00184E7D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euro</w:t>
      </w:r>
      <w:r w:rsidR="00F43D25" w:rsidRPr="00C63FF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24D9E" w:rsidRPr="00C63FF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006CD" w:rsidRPr="00C63FF5">
        <w:rPr>
          <w:rFonts w:ascii="Times New Roman" w:hAnsi="Times New Roman" w:cs="Times New Roman"/>
          <w:color w:val="000000"/>
          <w:sz w:val="28"/>
          <w:szCs w:val="28"/>
        </w:rPr>
        <w:t>.000</w:t>
      </w:r>
      <w:r>
        <w:rPr>
          <w:rFonts w:ascii="Times New Roman" w:hAnsi="Times New Roman" w:cs="Times New Roman"/>
          <w:color w:val="000000"/>
          <w:sz w:val="28"/>
          <w:szCs w:val="28"/>
        </w:rPr>
        <w:t>,00 (tremila/00)</w:t>
      </w:r>
    </w:p>
    <w:p w:rsidR="00180C25" w:rsidRDefault="00180C25" w:rsidP="00180C25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SECONDO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40B3B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premio </w:t>
      </w:r>
      <w:r w:rsidR="000B4ADA" w:rsidRPr="00C63FF5">
        <w:rPr>
          <w:rFonts w:ascii="Times New Roman" w:hAnsi="Times New Roman" w:cs="Times New Roman"/>
          <w:color w:val="000000"/>
          <w:sz w:val="28"/>
          <w:szCs w:val="28"/>
        </w:rPr>
        <w:t>euro</w:t>
      </w:r>
      <w:r w:rsidR="00B26334" w:rsidRPr="00C63FF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06CD" w:rsidRPr="00C63FF5">
        <w:rPr>
          <w:rFonts w:ascii="Times New Roman" w:hAnsi="Times New Roman" w:cs="Times New Roman"/>
          <w:color w:val="000000"/>
          <w:sz w:val="28"/>
          <w:szCs w:val="28"/>
        </w:rPr>
        <w:t>2.0</w:t>
      </w:r>
      <w:r w:rsidR="00F43D25" w:rsidRPr="00C63FF5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>,00 (duemila/00)</w:t>
      </w:r>
    </w:p>
    <w:p w:rsidR="00C63FF5" w:rsidRDefault="00180C25" w:rsidP="00180C25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TERZO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40B3B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premio </w:t>
      </w:r>
      <w:r w:rsidR="00124D9E" w:rsidRPr="00C63FF5">
        <w:rPr>
          <w:rFonts w:ascii="Times New Roman" w:hAnsi="Times New Roman" w:cs="Times New Roman"/>
          <w:color w:val="000000"/>
          <w:sz w:val="28"/>
          <w:szCs w:val="28"/>
        </w:rPr>
        <w:t>euro</w:t>
      </w:r>
      <w:r w:rsidR="00124D9E" w:rsidRPr="00C63FF5">
        <w:rPr>
          <w:rFonts w:ascii="Times New Roman" w:hAnsi="Times New Roman" w:cs="Times New Roman"/>
          <w:color w:val="000000"/>
          <w:sz w:val="28"/>
          <w:szCs w:val="28"/>
        </w:rPr>
        <w:tab/>
        <w:t>1.0</w:t>
      </w:r>
      <w:r w:rsidR="00F43D25" w:rsidRPr="00C63FF5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>,00 (mille/00)</w:t>
      </w:r>
    </w:p>
    <w:p w:rsidR="00180C25" w:rsidRDefault="00184E7D" w:rsidP="00180C2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FF5">
        <w:rPr>
          <w:rFonts w:ascii="Times New Roman" w:hAnsi="Times New Roman" w:cs="Times New Roman"/>
          <w:color w:val="000000"/>
          <w:sz w:val="28"/>
          <w:szCs w:val="28"/>
        </w:rPr>
        <w:t>Possono partecipare esclusivamente compagnie, gruppi teatrali e attori</w:t>
      </w:r>
      <w:r w:rsidR="000B4ADA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non professionisti </w:t>
      </w:r>
      <w:r w:rsidR="000B4ADA" w:rsidRPr="00C63FF5">
        <w:rPr>
          <w:rFonts w:ascii="Times New Roman" w:hAnsi="Times New Roman" w:cs="Times New Roman"/>
          <w:color w:val="000000"/>
          <w:sz w:val="28"/>
          <w:szCs w:val="28"/>
        </w:rPr>
        <w:t>della Sardegna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1E21" w:rsidRPr="00C63FF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>chi non è iscritto presso qualche associazione nazionale teatrale, deve</w:t>
      </w:r>
      <w:r w:rsidR="000B4ADA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>munirsi di assicurazione personale per ogni membro che parteciperà attivamente alla</w:t>
      </w:r>
      <w:r w:rsidR="000B4ADA"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 xml:space="preserve">fase finale del </w:t>
      </w:r>
      <w:r w:rsidR="00D162D9" w:rsidRPr="00C63FF5">
        <w:rPr>
          <w:rFonts w:ascii="Times New Roman" w:hAnsi="Times New Roman" w:cs="Times New Roman"/>
          <w:color w:val="000000"/>
          <w:sz w:val="28"/>
          <w:szCs w:val="28"/>
        </w:rPr>
        <w:t>concorso</w:t>
      </w:r>
      <w:r w:rsidRPr="00C63FF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B005A" w:rsidRPr="00C63F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4E7D" w:rsidRDefault="00184E7D" w:rsidP="00C63FF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C25">
        <w:rPr>
          <w:rFonts w:ascii="Times New Roman" w:hAnsi="Times New Roman" w:cs="Times New Roman"/>
          <w:color w:val="000000"/>
          <w:sz w:val="28"/>
          <w:szCs w:val="28"/>
        </w:rPr>
        <w:t>Se il testo presentato è originale, ogni autore deve dichiarare la paternità</w:t>
      </w:r>
      <w:r w:rsidR="000B4ADA" w:rsidRPr="00180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C25">
        <w:rPr>
          <w:rFonts w:ascii="Times New Roman" w:hAnsi="Times New Roman" w:cs="Times New Roman"/>
          <w:color w:val="000000"/>
          <w:sz w:val="28"/>
          <w:szCs w:val="28"/>
        </w:rPr>
        <w:t>dell’opera come prodotto esclusivo della propria creatività, compilando e</w:t>
      </w:r>
      <w:r w:rsidR="000B4ADA" w:rsidRPr="00180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C25">
        <w:rPr>
          <w:rFonts w:ascii="Times New Roman" w:hAnsi="Times New Roman" w:cs="Times New Roman"/>
          <w:color w:val="000000"/>
          <w:sz w:val="28"/>
          <w:szCs w:val="28"/>
        </w:rPr>
        <w:t xml:space="preserve">sottoscrivendo il </w:t>
      </w:r>
      <w:r w:rsidRPr="00180C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modulo C</w:t>
      </w:r>
      <w:r w:rsidRPr="00180C25">
        <w:rPr>
          <w:rFonts w:ascii="Times New Roman" w:hAnsi="Times New Roman" w:cs="Times New Roman"/>
          <w:color w:val="000000"/>
          <w:sz w:val="28"/>
          <w:szCs w:val="28"/>
        </w:rPr>
        <w:t>. Tale dichiarazione andrà allegata alla domanda di</w:t>
      </w:r>
      <w:r w:rsidR="000B4ADA" w:rsidRPr="00180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C25">
        <w:rPr>
          <w:rFonts w:ascii="Times New Roman" w:hAnsi="Times New Roman" w:cs="Times New Roman"/>
          <w:color w:val="000000"/>
          <w:sz w:val="28"/>
          <w:szCs w:val="28"/>
        </w:rPr>
        <w:t>partecipazione.</w:t>
      </w:r>
    </w:p>
    <w:p w:rsidR="00184E7D" w:rsidRPr="00180C25" w:rsidRDefault="00184E7D" w:rsidP="00C63FF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C25">
        <w:rPr>
          <w:rFonts w:ascii="Times New Roman" w:hAnsi="Times New Roman" w:cs="Times New Roman"/>
          <w:color w:val="000000"/>
          <w:sz w:val="28"/>
          <w:szCs w:val="28"/>
        </w:rPr>
        <w:t>La domanda di partecipazione a firma del legale rappresentante della</w:t>
      </w:r>
      <w:r w:rsidR="00180C25" w:rsidRPr="00180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C25">
        <w:rPr>
          <w:rFonts w:ascii="Times New Roman" w:hAnsi="Times New Roman" w:cs="Times New Roman"/>
          <w:color w:val="000000"/>
          <w:sz w:val="28"/>
          <w:szCs w:val="28"/>
        </w:rPr>
        <w:t>compagnia (</w:t>
      </w:r>
      <w:r w:rsidRPr="00180C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modulo A</w:t>
      </w:r>
      <w:r w:rsidRPr="00180C25">
        <w:rPr>
          <w:rFonts w:ascii="Times New Roman" w:hAnsi="Times New Roman" w:cs="Times New Roman"/>
          <w:color w:val="000000"/>
          <w:sz w:val="28"/>
          <w:szCs w:val="28"/>
        </w:rPr>
        <w:t>) dovrà contenere i seguenti allegati (tutti in formato pdf tranne</w:t>
      </w:r>
      <w:r w:rsidR="000B4ADA" w:rsidRPr="00180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C25">
        <w:rPr>
          <w:rFonts w:ascii="Times New Roman" w:hAnsi="Times New Roman" w:cs="Times New Roman"/>
          <w:color w:val="000000"/>
          <w:sz w:val="28"/>
          <w:szCs w:val="28"/>
        </w:rPr>
        <w:t>le foto e il video) pena l’annullamento della stessa:</w:t>
      </w:r>
    </w:p>
    <w:p w:rsidR="00674035" w:rsidRDefault="00184E7D" w:rsidP="009B7A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035">
        <w:rPr>
          <w:rFonts w:ascii="Times New Roman" w:hAnsi="Times New Roman" w:cs="Times New Roman"/>
          <w:color w:val="000000"/>
          <w:sz w:val="28"/>
          <w:szCs w:val="28"/>
        </w:rPr>
        <w:lastRenderedPageBreak/>
        <w:t>titolo, nome dell’autore</w:t>
      </w:r>
      <w:r w:rsidR="00C31E21" w:rsidRPr="0067403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genere, breve</w:t>
      </w:r>
      <w:r w:rsidR="00C31E21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scheda dell’opera </w:t>
      </w:r>
      <w:r w:rsidR="00636DC8" w:rsidRPr="00674035">
        <w:rPr>
          <w:rFonts w:ascii="Times New Roman" w:hAnsi="Times New Roman" w:cs="Times New Roman"/>
          <w:color w:val="000000"/>
          <w:sz w:val="28"/>
          <w:szCs w:val="28"/>
        </w:rPr>
        <w:t>realizzata</w:t>
      </w:r>
      <w:r w:rsidR="00180C25" w:rsidRPr="0067403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4035" w:rsidRDefault="00184E7D" w:rsidP="009B7A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035">
        <w:rPr>
          <w:rFonts w:ascii="Times New Roman" w:hAnsi="Times New Roman" w:cs="Times New Roman"/>
          <w:color w:val="000000"/>
          <w:sz w:val="28"/>
          <w:szCs w:val="28"/>
        </w:rPr>
        <w:t>scheda artistica con nome degli int</w:t>
      </w:r>
      <w:r w:rsidR="00C31E21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erpreti, regia, e altri artisti </w:t>
      </w:r>
      <w:r w:rsidR="00A40B3B" w:rsidRPr="00674035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>ventualmente</w:t>
      </w:r>
      <w:r w:rsidR="000B4ADA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>impegnati;</w:t>
      </w:r>
    </w:p>
    <w:p w:rsidR="00674035" w:rsidRDefault="00184E7D" w:rsidP="009B7A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n. </w:t>
      </w:r>
      <w:r w:rsidR="00180C25" w:rsidRPr="0067403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>2 foto dello spettacolo in formato dig</w:t>
      </w:r>
      <w:r w:rsidR="00BB005A" w:rsidRPr="00674035">
        <w:rPr>
          <w:rFonts w:ascii="Times New Roman" w:hAnsi="Times New Roman" w:cs="Times New Roman"/>
          <w:color w:val="000000"/>
          <w:sz w:val="28"/>
          <w:szCs w:val="28"/>
        </w:rPr>
        <w:t>itale con una buona risoluzione;</w:t>
      </w:r>
    </w:p>
    <w:p w:rsidR="00674035" w:rsidRDefault="00184E7D" w:rsidP="009B7A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035">
        <w:rPr>
          <w:rFonts w:ascii="Times New Roman" w:hAnsi="Times New Roman" w:cs="Times New Roman"/>
          <w:color w:val="000000"/>
          <w:sz w:val="28"/>
          <w:szCs w:val="28"/>
        </w:rPr>
        <w:t>recapiti del referente unico per l’organizzazione (nominativo, telefono, e</w:t>
      </w:r>
      <w:r w:rsidR="00180C25" w:rsidRPr="006740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>mail)</w:t>
      </w:r>
      <w:r w:rsidR="00BB005A" w:rsidRPr="0067403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4035" w:rsidRDefault="00184E7D" w:rsidP="009B7A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035">
        <w:rPr>
          <w:rFonts w:ascii="Times New Roman" w:hAnsi="Times New Roman" w:cs="Times New Roman"/>
          <w:color w:val="000000"/>
          <w:sz w:val="28"/>
          <w:szCs w:val="28"/>
        </w:rPr>
        <w:t>curriculum artistico della</w:t>
      </w:r>
      <w:r w:rsidR="00C31E21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compagnia (o dei componenti </w:t>
      </w:r>
      <w:r w:rsidR="00F43D25" w:rsidRPr="00674035">
        <w:rPr>
          <w:rFonts w:ascii="Times New Roman" w:hAnsi="Times New Roman" w:cs="Times New Roman"/>
          <w:color w:val="000000"/>
          <w:sz w:val="28"/>
          <w:szCs w:val="28"/>
        </w:rPr>
        <w:t>della compagnia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>), dell’attività</w:t>
      </w:r>
      <w:r w:rsidR="000B4ADA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>svolta e delle parte</w:t>
      </w:r>
      <w:r w:rsidR="00BB005A" w:rsidRPr="00674035">
        <w:rPr>
          <w:rFonts w:ascii="Times New Roman" w:hAnsi="Times New Roman" w:cs="Times New Roman"/>
          <w:color w:val="000000"/>
          <w:sz w:val="28"/>
          <w:szCs w:val="28"/>
        </w:rPr>
        <w:t>cipazioni a rassegne o festival;</w:t>
      </w:r>
    </w:p>
    <w:p w:rsidR="00674035" w:rsidRDefault="00184E7D" w:rsidP="009B7A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035">
        <w:rPr>
          <w:rFonts w:ascii="Times New Roman" w:hAnsi="Times New Roman" w:cs="Times New Roman"/>
          <w:color w:val="000000"/>
          <w:sz w:val="28"/>
          <w:szCs w:val="28"/>
        </w:rPr>
        <w:t>l’autorizzazione al trattamento dei dati personali (</w:t>
      </w:r>
      <w:r w:rsidRPr="00674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modulo B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B005A" w:rsidRPr="0067403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4035" w:rsidRDefault="00184E7D" w:rsidP="009B7A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video </w:t>
      </w:r>
      <w:r w:rsidR="00E33FBE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integrale dell’opera </w:t>
      </w:r>
      <w:r w:rsidR="00607AD0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con </w:t>
      </w:r>
      <w:r w:rsidR="00BB005A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disco </w:t>
      </w:r>
      <w:r w:rsidR="00315ED0" w:rsidRPr="00674035">
        <w:rPr>
          <w:rFonts w:ascii="Times New Roman" w:hAnsi="Times New Roman" w:cs="Times New Roman"/>
          <w:color w:val="000000"/>
          <w:sz w:val="28"/>
          <w:szCs w:val="28"/>
        </w:rPr>
        <w:t>dvd</w:t>
      </w:r>
      <w:r w:rsidR="000C2E4E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o </w:t>
      </w:r>
      <w:r w:rsidR="00926226" w:rsidRPr="00674035">
        <w:rPr>
          <w:rFonts w:ascii="Times New Roman" w:hAnsi="Times New Roman" w:cs="Times New Roman"/>
          <w:color w:val="000000"/>
          <w:sz w:val="28"/>
          <w:szCs w:val="28"/>
        </w:rPr>
        <w:t>pen drive</w:t>
      </w:r>
      <w:r w:rsidR="00315ED0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(n. 3 copie)</w:t>
      </w:r>
      <w:r w:rsidR="00674035" w:rsidRPr="0067403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4035" w:rsidRPr="00674035" w:rsidRDefault="002E4F4D" w:rsidP="009B7A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035">
        <w:rPr>
          <w:rFonts w:ascii="Times New Roman" w:hAnsi="Times New Roman" w:cs="Times New Roman"/>
          <w:sz w:val="28"/>
          <w:szCs w:val="28"/>
        </w:rPr>
        <w:t>Ricevuta dell’avvenuto pagamento della quota di iscrizione;</w:t>
      </w:r>
    </w:p>
    <w:p w:rsidR="00184E7D" w:rsidRDefault="00184E7D" w:rsidP="009B7A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035">
        <w:rPr>
          <w:rFonts w:ascii="Times New Roman" w:hAnsi="Times New Roman" w:cs="Times New Roman"/>
          <w:color w:val="000000"/>
          <w:sz w:val="28"/>
          <w:szCs w:val="28"/>
        </w:rPr>
        <w:t>Dichiarazione di accettazione incondizionata del presente regolamento (</w:t>
      </w:r>
      <w:r w:rsidRPr="00674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modulo A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05FF4" w:rsidRPr="0067403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4E7D" w:rsidRDefault="00674035" w:rsidP="00C63FF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035">
        <w:rPr>
          <w:rFonts w:ascii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E7D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compagnie potranno utilizzare </w:t>
      </w:r>
      <w:r w:rsidR="000B4ADA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sia la loro </w:t>
      </w:r>
      <w:r w:rsidR="00184E7D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attrezzatura tecnica </w:t>
      </w:r>
      <w:r w:rsidR="000B4ADA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che quella </w:t>
      </w:r>
      <w:r w:rsidR="00184E7D" w:rsidRPr="00674035">
        <w:rPr>
          <w:rFonts w:ascii="Times New Roman" w:hAnsi="Times New Roman" w:cs="Times New Roman"/>
          <w:color w:val="000000"/>
          <w:sz w:val="28"/>
          <w:szCs w:val="28"/>
        </w:rPr>
        <w:t>messa a</w:t>
      </w:r>
      <w:r w:rsidR="000B4ADA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E7D" w:rsidRPr="00674035">
        <w:rPr>
          <w:rFonts w:ascii="Times New Roman" w:hAnsi="Times New Roman" w:cs="Times New Roman"/>
          <w:color w:val="000000"/>
          <w:sz w:val="28"/>
          <w:szCs w:val="28"/>
        </w:rPr>
        <w:t>disposizione dall'organizzazione</w:t>
      </w:r>
      <w:r w:rsidR="00BB005A" w:rsidRPr="0067403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4E7D" w:rsidRDefault="00184E7D" w:rsidP="00C63FF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035">
        <w:rPr>
          <w:rFonts w:ascii="Times New Roman" w:hAnsi="Times New Roman" w:cs="Times New Roman"/>
          <w:color w:val="000000"/>
          <w:sz w:val="28"/>
          <w:szCs w:val="28"/>
        </w:rPr>
        <w:t>Tecnici e assistenti saranno a cura e a carico dei partecipanti. L’organizzazione</w:t>
      </w:r>
      <w:r w:rsidR="000B4ADA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metterà a </w:t>
      </w:r>
      <w:r w:rsidR="00F43D25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disposizione un palcoscenico, 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un </w:t>
      </w:r>
      <w:r w:rsidR="00674035">
        <w:rPr>
          <w:rFonts w:ascii="Times New Roman" w:hAnsi="Times New Roman" w:cs="Times New Roman"/>
          <w:color w:val="000000"/>
          <w:sz w:val="28"/>
          <w:szCs w:val="28"/>
        </w:rPr>
        <w:t xml:space="preserve">Responsabile 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>Tecnico deputato ad impostare e programmare luci e</w:t>
      </w:r>
      <w:r w:rsidR="000B4ADA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7B7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amplificazione </w:t>
      </w:r>
      <w:r w:rsidR="002C0FA2" w:rsidRPr="00674035">
        <w:rPr>
          <w:rFonts w:ascii="Times New Roman" w:hAnsi="Times New Roman" w:cs="Times New Roman"/>
          <w:color w:val="000000"/>
          <w:sz w:val="28"/>
          <w:szCs w:val="28"/>
        </w:rPr>
        <w:t>che si coordinerà con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il tecnico d</w:t>
      </w:r>
      <w:r w:rsidR="002C0FA2" w:rsidRPr="00674035">
        <w:rPr>
          <w:rFonts w:ascii="Times New Roman" w:hAnsi="Times New Roman" w:cs="Times New Roman"/>
          <w:color w:val="000000"/>
          <w:sz w:val="28"/>
          <w:szCs w:val="28"/>
        </w:rPr>
        <w:t>ella compagnia;</w:t>
      </w:r>
    </w:p>
    <w:p w:rsidR="00184E7D" w:rsidRDefault="00184E7D" w:rsidP="00C63FF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Le compagnie partecipanti al </w:t>
      </w:r>
      <w:r w:rsidR="00D162D9" w:rsidRPr="00674035">
        <w:rPr>
          <w:rFonts w:ascii="Times New Roman" w:hAnsi="Times New Roman" w:cs="Times New Roman"/>
          <w:color w:val="000000"/>
          <w:sz w:val="28"/>
          <w:szCs w:val="28"/>
        </w:rPr>
        <w:t>Concorso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sollevano l’organizzazione da ogni</w:t>
      </w:r>
      <w:r w:rsidR="000B4ADA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>responsabilità, civile e penale, per danni eventualmente cagionati dalle stesse nel corso</w:t>
      </w:r>
      <w:r w:rsidR="000B4ADA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>della manifestazione, permanendo l’obbligo di copertura assicurativa dei partecipanti.</w:t>
      </w:r>
      <w:r w:rsidR="000B4ADA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>Parimenti, l’organizzazione non si assume responsabilità per eventuali danni subiti</w:t>
      </w:r>
      <w:r w:rsidR="000B4ADA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>dalle compagnie (pers</w:t>
      </w:r>
      <w:r w:rsidR="002C0FA2" w:rsidRPr="00674035">
        <w:rPr>
          <w:rFonts w:ascii="Times New Roman" w:hAnsi="Times New Roman" w:cs="Times New Roman"/>
          <w:color w:val="000000"/>
          <w:sz w:val="28"/>
          <w:szCs w:val="28"/>
        </w:rPr>
        <w:t>one o cose) durante la Rassegna;</w:t>
      </w:r>
    </w:p>
    <w:p w:rsidR="00184E7D" w:rsidRDefault="00184E7D" w:rsidP="00C63FF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035">
        <w:rPr>
          <w:rFonts w:ascii="Times New Roman" w:hAnsi="Times New Roman" w:cs="Times New Roman"/>
          <w:color w:val="000000" w:themeColor="text1"/>
          <w:sz w:val="28"/>
          <w:szCs w:val="28"/>
        </w:rPr>
        <w:t>Le c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ompagnie selezionate per la fase finale del </w:t>
      </w:r>
      <w:r w:rsidR="00D162D9" w:rsidRPr="00674035">
        <w:rPr>
          <w:rFonts w:ascii="Times New Roman" w:hAnsi="Times New Roman" w:cs="Times New Roman"/>
          <w:color w:val="000000"/>
          <w:sz w:val="28"/>
          <w:szCs w:val="28"/>
        </w:rPr>
        <w:t>Concorso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verranno contattate</w:t>
      </w:r>
      <w:r w:rsidR="000B4ADA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0BA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tempestivamente 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>tram</w:t>
      </w:r>
      <w:r w:rsidR="002C0FA2" w:rsidRPr="00674035">
        <w:rPr>
          <w:rFonts w:ascii="Times New Roman" w:hAnsi="Times New Roman" w:cs="Times New Roman"/>
          <w:color w:val="000000"/>
          <w:sz w:val="28"/>
          <w:szCs w:val="28"/>
        </w:rPr>
        <w:t>ite e</w:t>
      </w:r>
      <w:r w:rsidR="00674035" w:rsidRPr="006740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0FA2" w:rsidRPr="00674035">
        <w:rPr>
          <w:rFonts w:ascii="Times New Roman" w:hAnsi="Times New Roman" w:cs="Times New Roman"/>
          <w:color w:val="000000"/>
          <w:sz w:val="28"/>
          <w:szCs w:val="28"/>
        </w:rPr>
        <w:t>mail e</w:t>
      </w:r>
      <w:r w:rsidR="00674035">
        <w:rPr>
          <w:rFonts w:ascii="Times New Roman" w:hAnsi="Times New Roman" w:cs="Times New Roman"/>
          <w:color w:val="000000"/>
          <w:sz w:val="28"/>
          <w:szCs w:val="28"/>
        </w:rPr>
        <w:t>/o</w:t>
      </w:r>
      <w:r w:rsidR="002C0FA2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467" w:rsidRPr="00674035">
        <w:rPr>
          <w:rFonts w:ascii="Times New Roman" w:hAnsi="Times New Roman" w:cs="Times New Roman"/>
          <w:color w:val="000000"/>
          <w:sz w:val="28"/>
          <w:szCs w:val="28"/>
        </w:rPr>
        <w:t>telefono</w:t>
      </w:r>
      <w:r w:rsidR="002C0FA2" w:rsidRPr="0067403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4E7D" w:rsidRDefault="0018221F" w:rsidP="00C63FF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035">
        <w:rPr>
          <w:rFonts w:ascii="Times New Roman" w:hAnsi="Times New Roman" w:cs="Times New Roman"/>
          <w:color w:val="000000"/>
          <w:sz w:val="28"/>
          <w:szCs w:val="28"/>
        </w:rPr>
        <w:t>La giuria</w:t>
      </w:r>
      <w:r w:rsidR="00184E7D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sceglierà a suo insindacabile giudizio le </w:t>
      </w:r>
      <w:r w:rsidR="00674035">
        <w:rPr>
          <w:rFonts w:ascii="Times New Roman" w:hAnsi="Times New Roman" w:cs="Times New Roman"/>
          <w:color w:val="000000"/>
          <w:sz w:val="28"/>
          <w:szCs w:val="28"/>
        </w:rPr>
        <w:t xml:space="preserve">“tre” </w:t>
      </w:r>
      <w:r w:rsidR="00184E7D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opere </w:t>
      </w:r>
      <w:r w:rsidR="00E05FF4" w:rsidRPr="00674035">
        <w:rPr>
          <w:rFonts w:ascii="Times New Roman" w:hAnsi="Times New Roman" w:cs="Times New Roman"/>
          <w:color w:val="000000"/>
          <w:sz w:val="28"/>
          <w:szCs w:val="28"/>
        </w:rPr>
        <w:t>vincitrici</w:t>
      </w:r>
      <w:r w:rsidR="00184E7D" w:rsidRPr="006740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B4ADA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E7D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Le decisioni dell’organizzazione </w:t>
      </w:r>
      <w:r w:rsidR="00674035">
        <w:rPr>
          <w:rFonts w:ascii="Times New Roman" w:hAnsi="Times New Roman" w:cs="Times New Roman"/>
          <w:color w:val="000000"/>
          <w:sz w:val="28"/>
          <w:szCs w:val="28"/>
        </w:rPr>
        <w:t>risulteranno</w:t>
      </w:r>
      <w:r w:rsidR="002C0FA2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inappellabili ed insindacabili;</w:t>
      </w:r>
    </w:p>
    <w:p w:rsidR="00184E7D" w:rsidRDefault="00184E7D" w:rsidP="00C63FF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035">
        <w:rPr>
          <w:rFonts w:ascii="Times New Roman" w:hAnsi="Times New Roman" w:cs="Times New Roman"/>
          <w:color w:val="000000"/>
          <w:sz w:val="28"/>
          <w:szCs w:val="28"/>
        </w:rPr>
        <w:t>A tutti i partecipanti verrà dato riscontro sull’esito della selezione.</w:t>
      </w:r>
    </w:p>
    <w:p w:rsidR="00184E7D" w:rsidRDefault="00184E7D" w:rsidP="00C63FF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035">
        <w:rPr>
          <w:rFonts w:ascii="Times New Roman" w:hAnsi="Times New Roman" w:cs="Times New Roman"/>
          <w:color w:val="000000"/>
          <w:sz w:val="28"/>
          <w:szCs w:val="28"/>
        </w:rPr>
        <w:t>Il calendario del</w:t>
      </w:r>
      <w:r w:rsidR="002B2F6B" w:rsidRPr="00674035">
        <w:rPr>
          <w:rFonts w:ascii="Times New Roman" w:hAnsi="Times New Roman" w:cs="Times New Roman"/>
          <w:color w:val="000000"/>
          <w:sz w:val="28"/>
          <w:szCs w:val="28"/>
        </w:rPr>
        <w:t>le rappresentazioni delle opere in concorso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sarà tempestivamente predisposto e le</w:t>
      </w:r>
      <w:r w:rsidR="00D33AA4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>Compagnie ammesse dovranno rilasciare una dichiarazione esplicita di accettazione</w:t>
      </w:r>
      <w:r w:rsidR="000B4ADA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>della data stabilita per la rappresentazione che verrà fissata insindacabilmente</w:t>
      </w:r>
      <w:r w:rsidR="000B4ADA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dall’Organizzazione, </w:t>
      </w:r>
      <w:r w:rsidR="00C167B7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nel cineteatro </w:t>
      </w:r>
      <w:r w:rsidR="000B4ADA" w:rsidRPr="00674035">
        <w:rPr>
          <w:rFonts w:ascii="Times New Roman" w:hAnsi="Times New Roman" w:cs="Times New Roman"/>
          <w:color w:val="000000"/>
          <w:sz w:val="28"/>
          <w:szCs w:val="28"/>
        </w:rPr>
        <w:t>di Sardara ubicato in via Cagliari n.</w:t>
      </w:r>
      <w:r w:rsid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4ADA" w:rsidRPr="00674035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E05FF4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Tale calendario</w:t>
      </w:r>
      <w:r w:rsidR="00E05FF4" w:rsidRPr="00674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05FF4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prevederà </w:t>
      </w:r>
      <w:r w:rsidR="0093399D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almeno </w:t>
      </w:r>
      <w:r w:rsidR="00E05FF4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3 distinte serate nelle quali verranno rappresentate le opere vincitrici. </w:t>
      </w:r>
      <w:r w:rsidR="0093399D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E’ prevista altresì una </w:t>
      </w:r>
      <w:r w:rsidR="00E05FF4" w:rsidRPr="00674035">
        <w:rPr>
          <w:rFonts w:ascii="Times New Roman" w:hAnsi="Times New Roman" w:cs="Times New Roman"/>
          <w:color w:val="000000"/>
          <w:sz w:val="28"/>
          <w:szCs w:val="28"/>
        </w:rPr>
        <w:t>formale cerimonia di proclamazione delle 3 opere vincitrici</w:t>
      </w:r>
      <w:r w:rsidR="002C7EEB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più eventuali menzioni</w:t>
      </w:r>
      <w:r w:rsidR="00E05FF4" w:rsidRPr="0067403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E4F4D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F4D" w:rsidRPr="00674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Il premio alle compagnie vincitrici sarà </w:t>
      </w:r>
      <w:r w:rsidR="00CF67F1" w:rsidRPr="00674035">
        <w:rPr>
          <w:rFonts w:ascii="Times New Roman" w:hAnsi="Times New Roman" w:cs="Times New Roman"/>
          <w:b/>
          <w:color w:val="000000"/>
          <w:sz w:val="28"/>
          <w:szCs w:val="28"/>
        </w:rPr>
        <w:t>assegnato</w:t>
      </w:r>
      <w:r w:rsidR="002E4F4D" w:rsidRPr="00674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solo a condizione che si rappresenti lo spettacolo</w:t>
      </w:r>
      <w:r w:rsidR="002E4F4D" w:rsidRPr="0067403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4E7D" w:rsidRDefault="00184E7D" w:rsidP="00C63FF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Con la partecipazione al </w:t>
      </w:r>
      <w:r w:rsidR="00D162D9" w:rsidRPr="00674035">
        <w:rPr>
          <w:rFonts w:ascii="Times New Roman" w:hAnsi="Times New Roman" w:cs="Times New Roman"/>
          <w:color w:val="000000"/>
          <w:sz w:val="28"/>
          <w:szCs w:val="28"/>
        </w:rPr>
        <w:t>Concorso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>, la Compagnia autorizza il trattamento dei</w:t>
      </w:r>
      <w:r w:rsidR="00CE11AC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>dati personal</w:t>
      </w:r>
      <w:r w:rsidR="00B24BFC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i 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>contenuti nelle opere e nel materiale complementare;</w:t>
      </w:r>
      <w:r w:rsidR="00CE11AC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autorizza l’archiviazione delle opere presentate presso la sede della </w:t>
      </w:r>
      <w:r w:rsidR="00CE11AC" w:rsidRPr="00674035">
        <w:rPr>
          <w:rFonts w:ascii="Times New Roman" w:hAnsi="Times New Roman" w:cs="Times New Roman"/>
          <w:color w:val="000000"/>
          <w:sz w:val="28"/>
          <w:szCs w:val="28"/>
        </w:rPr>
        <w:t>Pro Loco di Sardara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>, la quale si riserva di catalogarle e renderle disponibili per</w:t>
      </w:r>
      <w:r w:rsidR="00CE11AC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>tutte le proiezioni, manifestazioni, trasmissioni</w:t>
      </w:r>
      <w:r w:rsidR="007B12F2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anche t</w:t>
      </w:r>
      <w:r w:rsidR="00CE11AC" w:rsidRPr="00674035">
        <w:rPr>
          <w:rFonts w:ascii="Times New Roman" w:hAnsi="Times New Roman" w:cs="Times New Roman"/>
          <w:color w:val="000000"/>
          <w:sz w:val="28"/>
          <w:szCs w:val="28"/>
        </w:rPr>
        <w:t>elevisive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E11AC" w:rsidRPr="00674035">
        <w:rPr>
          <w:rFonts w:ascii="Times New Roman" w:hAnsi="Times New Roman" w:cs="Times New Roman"/>
          <w:color w:val="000000"/>
          <w:sz w:val="28"/>
          <w:szCs w:val="28"/>
        </w:rPr>
        <w:t>che riterrà opportune per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eventi vari promossi dagli stessi organizzatori per scopi culturali</w:t>
      </w:r>
      <w:r w:rsidR="00CE11AC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t>e didattici, comunque non commerciali. La compagnia autorizza, altresì,</w:t>
      </w:r>
      <w:r w:rsidR="00CE11AC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035">
        <w:rPr>
          <w:rFonts w:ascii="Times New Roman" w:hAnsi="Times New Roman" w:cs="Times New Roman"/>
          <w:color w:val="000000"/>
          <w:sz w:val="28"/>
          <w:szCs w:val="28"/>
        </w:rPr>
        <w:lastRenderedPageBreak/>
        <w:t>l’organizzazione ad effettuare registrazioni audio e video, da utilizzare per gli scopi</w:t>
      </w:r>
      <w:r w:rsidR="00CE11AC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FA2" w:rsidRPr="00674035">
        <w:rPr>
          <w:rFonts w:ascii="Times New Roman" w:hAnsi="Times New Roman" w:cs="Times New Roman"/>
          <w:color w:val="000000"/>
          <w:sz w:val="28"/>
          <w:szCs w:val="28"/>
        </w:rPr>
        <w:t>suddetti;</w:t>
      </w:r>
    </w:p>
    <w:p w:rsidR="00184E7D" w:rsidRDefault="00674035" w:rsidP="00C63FF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CE11AC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e Compagnie </w:t>
      </w:r>
      <w:r w:rsidR="00184E7D" w:rsidRPr="00674035">
        <w:rPr>
          <w:rFonts w:ascii="Times New Roman" w:hAnsi="Times New Roman" w:cs="Times New Roman"/>
          <w:color w:val="000000"/>
          <w:sz w:val="28"/>
          <w:szCs w:val="28"/>
        </w:rPr>
        <w:t>sollevano da ogni e qualsiasi responsabilità</w:t>
      </w:r>
      <w:r w:rsidR="00CE11AC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E7D" w:rsidRPr="00674035">
        <w:rPr>
          <w:rFonts w:ascii="Times New Roman" w:hAnsi="Times New Roman" w:cs="Times New Roman"/>
          <w:color w:val="000000"/>
          <w:sz w:val="28"/>
          <w:szCs w:val="28"/>
        </w:rPr>
        <w:t>l’organizzazione, qualora il programma dovesse subire variazioni e/o soppressioni per</w:t>
      </w:r>
      <w:r w:rsidR="00CE11AC" w:rsidRP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E7D" w:rsidRPr="00674035">
        <w:rPr>
          <w:rFonts w:ascii="Times New Roman" w:hAnsi="Times New Roman" w:cs="Times New Roman"/>
          <w:color w:val="000000"/>
          <w:sz w:val="28"/>
          <w:szCs w:val="28"/>
        </w:rPr>
        <w:t>cause di forza maggiore</w:t>
      </w:r>
      <w:r w:rsidR="002C0FA2" w:rsidRPr="0067403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188F" w:rsidRPr="00674035" w:rsidRDefault="005E188F" w:rsidP="00C63FF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035">
        <w:rPr>
          <w:rFonts w:ascii="Times New Roman" w:hAnsi="Times New Roman" w:cs="Times New Roman"/>
          <w:color w:val="000000"/>
          <w:sz w:val="28"/>
          <w:szCs w:val="28"/>
        </w:rPr>
        <w:t>La quota di iscrizione è di 30,00 €</w:t>
      </w:r>
      <w:r w:rsidRPr="00674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035">
        <w:rPr>
          <w:rFonts w:ascii="Times New Roman" w:hAnsi="Times New Roman" w:cs="Times New Roman"/>
          <w:sz w:val="28"/>
          <w:szCs w:val="28"/>
        </w:rPr>
        <w:t>(che non verrà restituita in nessun caso) da versare tramite bonifico bancario intestato a Associazione Turistica Pro Loco Sardara – Via Cagliari n.5 - 09030 Sardara (SU) al seguente IBAN: IT85H0101586200000000000505, c.f. 91003970927</w:t>
      </w:r>
      <w:r w:rsidRPr="00674035">
        <w:rPr>
          <w:rFonts w:ascii="Times New Roman" w:hAnsi="Times New Roman" w:cs="Times New Roman"/>
        </w:rPr>
        <w:t xml:space="preserve"> -</w:t>
      </w:r>
      <w:r w:rsidR="008B02B8" w:rsidRPr="00674035">
        <w:rPr>
          <w:rFonts w:ascii="Times New Roman" w:hAnsi="Times New Roman" w:cs="Times New Roman"/>
        </w:rPr>
        <w:t xml:space="preserve"> </w:t>
      </w:r>
      <w:r w:rsidRPr="00674035">
        <w:rPr>
          <w:rFonts w:ascii="Times New Roman" w:hAnsi="Times New Roman" w:cs="Times New Roman"/>
          <w:sz w:val="28"/>
          <w:szCs w:val="28"/>
        </w:rPr>
        <w:t>causale: nome della compagnia – iscrizione SARDARA IN TEATRU</w:t>
      </w:r>
      <w:r w:rsidR="006A22A7" w:rsidRPr="00674035">
        <w:rPr>
          <w:rFonts w:ascii="Times New Roman" w:hAnsi="Times New Roman" w:cs="Times New Roman"/>
          <w:sz w:val="28"/>
          <w:szCs w:val="28"/>
        </w:rPr>
        <w:t xml:space="preserve"> 2023</w:t>
      </w:r>
      <w:r w:rsidR="002C0FA2" w:rsidRPr="00674035">
        <w:rPr>
          <w:rFonts w:ascii="Times New Roman" w:hAnsi="Times New Roman" w:cs="Times New Roman"/>
          <w:sz w:val="28"/>
          <w:szCs w:val="28"/>
        </w:rPr>
        <w:t>;</w:t>
      </w:r>
      <w:r w:rsidRPr="00674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5963" w:rsidRPr="00674035">
        <w:rPr>
          <w:rFonts w:ascii="Times New Roman" w:hAnsi="Times New Roman" w:cs="Times New Roman"/>
          <w:sz w:val="28"/>
          <w:szCs w:val="28"/>
        </w:rPr>
        <w:t>Ricevuta dell</w:t>
      </w:r>
      <w:r w:rsidRPr="00674035">
        <w:rPr>
          <w:rFonts w:ascii="Times New Roman" w:hAnsi="Times New Roman" w:cs="Times New Roman"/>
          <w:sz w:val="28"/>
          <w:szCs w:val="28"/>
        </w:rPr>
        <w:t>’avvenuto pagamento dovrà essere allegato alla domanda di partecipazione</w:t>
      </w:r>
      <w:r w:rsidR="002C0FA2" w:rsidRPr="00674035">
        <w:rPr>
          <w:rFonts w:ascii="Times New Roman" w:hAnsi="Times New Roman" w:cs="Times New Roman"/>
          <w:sz w:val="28"/>
          <w:szCs w:val="28"/>
        </w:rPr>
        <w:t>;</w:t>
      </w:r>
    </w:p>
    <w:p w:rsidR="00184E7D" w:rsidRDefault="00184E7D" w:rsidP="00C63FF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4C72">
        <w:rPr>
          <w:rFonts w:ascii="Times New Roman" w:hAnsi="Times New Roman" w:cs="Times New Roman"/>
          <w:color w:val="000000"/>
          <w:sz w:val="28"/>
          <w:szCs w:val="28"/>
        </w:rPr>
        <w:t xml:space="preserve">L’iscrizione al </w:t>
      </w:r>
      <w:r w:rsidR="00D162D9" w:rsidRPr="00A74C72">
        <w:rPr>
          <w:rFonts w:ascii="Times New Roman" w:hAnsi="Times New Roman" w:cs="Times New Roman"/>
          <w:color w:val="000000"/>
          <w:sz w:val="28"/>
          <w:szCs w:val="28"/>
        </w:rPr>
        <w:t>Concorso</w:t>
      </w:r>
      <w:r w:rsidRPr="00A74C72">
        <w:rPr>
          <w:rFonts w:ascii="Times New Roman" w:hAnsi="Times New Roman" w:cs="Times New Roman"/>
          <w:color w:val="000000"/>
          <w:sz w:val="28"/>
          <w:szCs w:val="28"/>
        </w:rPr>
        <w:t xml:space="preserve"> comporta l’accettazione integrale del presente</w:t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C72">
        <w:rPr>
          <w:rFonts w:ascii="Times New Roman" w:hAnsi="Times New Roman" w:cs="Times New Roman"/>
          <w:color w:val="000000"/>
          <w:sz w:val="28"/>
          <w:szCs w:val="28"/>
        </w:rPr>
        <w:t xml:space="preserve">Regolamento. </w:t>
      </w:r>
      <w:r w:rsidRPr="00A74C72">
        <w:rPr>
          <w:rFonts w:ascii="Times New Roman" w:hAnsi="Times New Roman" w:cs="Times New Roman"/>
          <w:bCs/>
          <w:color w:val="000000"/>
          <w:sz w:val="28"/>
          <w:szCs w:val="28"/>
        </w:rPr>
        <w:t>In base al Regolamento Generale sulla Protezione dei Dati (GDP</w:t>
      </w:r>
      <w:r w:rsidR="00905963" w:rsidRPr="00A74C72">
        <w:rPr>
          <w:rFonts w:ascii="Times New Roman" w:hAnsi="Times New Roman" w:cs="Times New Roman"/>
          <w:bCs/>
          <w:color w:val="000000"/>
          <w:sz w:val="28"/>
          <w:szCs w:val="28"/>
        </w:rPr>
        <w:t>R –Regolamento UE 2016/679), i V</w:t>
      </w:r>
      <w:r w:rsidRPr="00A74C72">
        <w:rPr>
          <w:rFonts w:ascii="Times New Roman" w:hAnsi="Times New Roman" w:cs="Times New Roman"/>
          <w:bCs/>
          <w:color w:val="000000"/>
          <w:sz w:val="28"/>
          <w:szCs w:val="28"/>
        </w:rPr>
        <w:t>ostri dati personali che entreranno in nostro</w:t>
      </w:r>
      <w:r w:rsidR="00CE11AC" w:rsidRPr="00A74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74C72">
        <w:rPr>
          <w:rFonts w:ascii="Times New Roman" w:hAnsi="Times New Roman" w:cs="Times New Roman"/>
          <w:bCs/>
          <w:color w:val="000000"/>
          <w:sz w:val="28"/>
          <w:szCs w:val="28"/>
        </w:rPr>
        <w:t>possesso (nome e indirizzo mail) verranno utilizzati</w:t>
      </w:r>
      <w:r w:rsidR="00CE11AC" w:rsidRPr="00A74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</w:t>
      </w:r>
      <w:r w:rsidRPr="00A74C72">
        <w:rPr>
          <w:rFonts w:ascii="Times New Roman" w:hAnsi="Times New Roman" w:cs="Times New Roman"/>
          <w:bCs/>
          <w:color w:val="000000"/>
          <w:sz w:val="28"/>
          <w:szCs w:val="28"/>
        </w:rPr>
        <w:t>SCLUSIVAMENTE per le</w:t>
      </w:r>
      <w:r w:rsidR="00CE11AC" w:rsidRPr="00A74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74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attività funzionali alla realizzazione del presente </w:t>
      </w:r>
      <w:r w:rsidR="00D162D9" w:rsidRPr="00A74C72">
        <w:rPr>
          <w:rFonts w:ascii="Times New Roman" w:hAnsi="Times New Roman" w:cs="Times New Roman"/>
          <w:bCs/>
          <w:color w:val="000000"/>
          <w:sz w:val="28"/>
          <w:szCs w:val="28"/>
        </w:rPr>
        <w:t>Concorso</w:t>
      </w:r>
      <w:r w:rsidRPr="00A74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 qualora lo</w:t>
      </w:r>
      <w:r w:rsidR="00CE11AC" w:rsidRPr="00A74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74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desideriate (esprimendo la Vs. volontà nel modulo </w:t>
      </w:r>
      <w:r w:rsidRPr="00A74C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r w:rsidRPr="00A74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consenso al trattamento dei</w:t>
      </w:r>
      <w:r w:rsidR="00CE11AC" w:rsidRPr="00A74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74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dati) per l’invio del bando della </w:t>
      </w:r>
      <w:r w:rsidR="00DE5A13" w:rsidRPr="00A74C72">
        <w:rPr>
          <w:rFonts w:ascii="Times New Roman" w:hAnsi="Times New Roman" w:cs="Times New Roman"/>
          <w:bCs/>
          <w:color w:val="000000"/>
          <w:sz w:val="28"/>
          <w:szCs w:val="28"/>
        </w:rPr>
        <w:t>successiva</w:t>
      </w:r>
      <w:r w:rsidRPr="00A74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edizione, al fine di partecipare al</w:t>
      </w:r>
      <w:r w:rsidR="00CE11AC" w:rsidRPr="00A74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162D9" w:rsidRPr="00A74C72">
        <w:rPr>
          <w:rFonts w:ascii="Times New Roman" w:hAnsi="Times New Roman" w:cs="Times New Roman"/>
          <w:bCs/>
          <w:color w:val="000000"/>
          <w:sz w:val="28"/>
          <w:szCs w:val="28"/>
        </w:rPr>
        <w:t>Concorso</w:t>
      </w:r>
      <w:r w:rsidR="001E3467" w:rsidRPr="00A74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dell’anno successivo. I</w:t>
      </w:r>
      <w:r w:rsidRPr="00A74C72">
        <w:rPr>
          <w:rFonts w:ascii="Times New Roman" w:hAnsi="Times New Roman" w:cs="Times New Roman"/>
          <w:bCs/>
          <w:color w:val="000000"/>
          <w:sz w:val="28"/>
          <w:szCs w:val="28"/>
        </w:rPr>
        <w:t>n nessun caso e per nessun motivo i suddetti dati</w:t>
      </w:r>
      <w:r w:rsidR="00D33AA4" w:rsidRPr="00A74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74C72">
        <w:rPr>
          <w:rFonts w:ascii="Times New Roman" w:hAnsi="Times New Roman" w:cs="Times New Roman"/>
          <w:bCs/>
          <w:color w:val="000000"/>
          <w:sz w:val="28"/>
          <w:szCs w:val="28"/>
        </w:rPr>
        <w:t>(nome e indirizzo e-mail) verranno divulgati a terzi.</w:t>
      </w:r>
    </w:p>
    <w:p w:rsidR="001936A8" w:rsidRPr="00A74C72" w:rsidRDefault="001936A8" w:rsidP="001936A8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11AC" w:rsidRPr="00A74C72" w:rsidRDefault="00D33AA4" w:rsidP="00C6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A74C72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="00CE11AC" w:rsidRPr="00A74C72">
        <w:rPr>
          <w:rFonts w:ascii="Times New Roman" w:hAnsi="Times New Roman" w:cs="Times New Roman"/>
          <w:b/>
          <w:bCs/>
          <w:color w:val="0070C0"/>
          <w:sz w:val="28"/>
          <w:szCs w:val="28"/>
        </w:rPr>
        <w:t>nfo</w:t>
      </w:r>
      <w:r w:rsidR="00674035" w:rsidRPr="00A74C72">
        <w:rPr>
          <w:rFonts w:ascii="Times New Roman" w:hAnsi="Times New Roman" w:cs="Times New Roman"/>
          <w:b/>
          <w:bCs/>
          <w:color w:val="0070C0"/>
          <w:sz w:val="28"/>
          <w:szCs w:val="28"/>
        </w:rPr>
        <w:t>:</w:t>
      </w:r>
      <w:r w:rsidR="00674035" w:rsidRPr="00A74C72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hyperlink r:id="rId12" w:history="1">
        <w:r w:rsidR="00674035" w:rsidRPr="00A74C72">
          <w:rPr>
            <w:rStyle w:val="Collegamentoipertestuale"/>
            <w:rFonts w:ascii="Times New Roman" w:hAnsi="Times New Roman" w:cs="Times New Roman"/>
            <w:b/>
            <w:bCs/>
            <w:color w:val="0070C0"/>
            <w:sz w:val="28"/>
            <w:szCs w:val="28"/>
            <w:u w:val="none"/>
          </w:rPr>
          <w:t>proloco.sardara@tiscali.it</w:t>
        </w:r>
      </w:hyperlink>
      <w:r w:rsidR="00CE11AC" w:rsidRPr="00A74C7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:rsidR="00CE11AC" w:rsidRPr="00296F3E" w:rsidRDefault="00607AD0" w:rsidP="00296F3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96F3E">
        <w:rPr>
          <w:rFonts w:ascii="Times New Roman" w:hAnsi="Times New Roman" w:cs="Times New Roman"/>
          <w:b/>
          <w:bCs/>
          <w:color w:val="0070C0"/>
          <w:sz w:val="28"/>
          <w:szCs w:val="28"/>
        </w:rPr>
        <w:t>P</w:t>
      </w:r>
      <w:r w:rsidR="00CE11AC" w:rsidRPr="00296F3E">
        <w:rPr>
          <w:rFonts w:ascii="Times New Roman" w:hAnsi="Times New Roman" w:cs="Times New Roman"/>
          <w:b/>
          <w:bCs/>
          <w:color w:val="0070C0"/>
          <w:sz w:val="28"/>
          <w:szCs w:val="28"/>
        </w:rPr>
        <w:t>ro</w:t>
      </w:r>
      <w:r w:rsidRPr="00296F3E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Loco S</w:t>
      </w:r>
      <w:r w:rsidR="00CE11AC" w:rsidRPr="00296F3E">
        <w:rPr>
          <w:rFonts w:ascii="Times New Roman" w:hAnsi="Times New Roman" w:cs="Times New Roman"/>
          <w:b/>
          <w:bCs/>
          <w:color w:val="0070C0"/>
          <w:sz w:val="28"/>
          <w:szCs w:val="28"/>
        </w:rPr>
        <w:t>ardara</w:t>
      </w:r>
    </w:p>
    <w:p w:rsidR="00674035" w:rsidRPr="00296F3E" w:rsidRDefault="00584BD7" w:rsidP="00296F3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96F3E">
        <w:rPr>
          <w:rFonts w:ascii="Times New Roman" w:hAnsi="Times New Roman" w:cs="Times New Roman"/>
          <w:b/>
          <w:bCs/>
          <w:color w:val="0070C0"/>
          <w:sz w:val="28"/>
          <w:szCs w:val="28"/>
        </w:rPr>
        <w:t>Pro Loco Sardara</w:t>
      </w:r>
    </w:p>
    <w:p w:rsidR="00360416" w:rsidRPr="00A74C72" w:rsidRDefault="00296F3E" w:rsidP="00C6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tab/>
      </w:r>
      <w:hyperlink r:id="rId13" w:history="1">
        <w:r w:rsidR="00674035" w:rsidRPr="00A74C72">
          <w:rPr>
            <w:rStyle w:val="Collegamentoipertestuale"/>
            <w:rFonts w:ascii="Times New Roman" w:hAnsi="Times New Roman" w:cs="Times New Roman"/>
            <w:b/>
            <w:bCs/>
            <w:color w:val="0070C0"/>
            <w:sz w:val="28"/>
            <w:szCs w:val="28"/>
            <w:u w:val="none"/>
          </w:rPr>
          <w:t>www.prolocosardara.it</w:t>
        </w:r>
      </w:hyperlink>
    </w:p>
    <w:p w:rsidR="00D33AA4" w:rsidRPr="00A702AF" w:rsidRDefault="00D33AA4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33AA4" w:rsidRPr="00A702AF" w:rsidRDefault="00D33AA4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33AA4" w:rsidRPr="00A702AF" w:rsidRDefault="00D33AA4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33AA4" w:rsidRPr="00A702AF" w:rsidRDefault="00D33AA4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33AA4" w:rsidRPr="00A702AF" w:rsidRDefault="00D33AA4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33AA4" w:rsidRPr="00A702AF" w:rsidRDefault="00D33AA4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33AA4" w:rsidRPr="00A702AF" w:rsidRDefault="00D33AA4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33AA4" w:rsidRPr="00A702AF" w:rsidRDefault="00D33AA4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50F09" w:rsidRDefault="00F50F09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674035" w:rsidRDefault="00674035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A74C72" w:rsidRDefault="00A74C72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BB25BA" w:rsidRDefault="00BB25BA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8857FD" w:rsidRDefault="008857FD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8857FD" w:rsidRDefault="008857FD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1E5933" w:rsidRDefault="001E5933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1E5933" w:rsidRDefault="001E5933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1E5933" w:rsidRDefault="001E5933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1E5933" w:rsidRDefault="001E5933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1E5933" w:rsidRDefault="001E5933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8857FD" w:rsidRDefault="008857FD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184E7D" w:rsidRPr="00A702AF" w:rsidRDefault="00BD3E21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164E9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SARDARA IN TEATRU </w:t>
      </w:r>
      <w:r w:rsidR="009C33D4" w:rsidRPr="00164E9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202</w:t>
      </w:r>
      <w:r w:rsidR="006A22A7" w:rsidRPr="00164E9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="00A74C7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="00A74C7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="00A74C7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="00A74C7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="00A74C7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="00A74C7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="00184E7D"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Modulo </w:t>
      </w:r>
      <w:r w:rsidR="00184E7D" w:rsidRPr="00A702AF">
        <w:rPr>
          <w:rFonts w:ascii="Times New Roman" w:hAnsi="Times New Roman" w:cs="Times New Roman"/>
          <w:b/>
          <w:bCs/>
          <w:color w:val="000000"/>
          <w:sz w:val="44"/>
          <w:szCs w:val="44"/>
        </w:rPr>
        <w:t>C</w:t>
      </w:r>
    </w:p>
    <w:p w:rsidR="002A3035" w:rsidRDefault="002A3035" w:rsidP="00A7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4E7D" w:rsidRPr="00164E9B" w:rsidRDefault="00184E7D" w:rsidP="00A7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4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DICHIARAZIONE SOSTITUTIVA DELL’ATTO DI NOTORIETA’</w:t>
      </w:r>
    </w:p>
    <w:p w:rsidR="00184E7D" w:rsidRPr="00A702AF" w:rsidRDefault="00342C45" w:rsidP="00A7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(Art. 47 D.P.R. 28 D</w:t>
      </w:r>
      <w:r w:rsidR="00184E7D" w:rsidRPr="00A702AF">
        <w:rPr>
          <w:rFonts w:ascii="Times New Roman" w:hAnsi="Times New Roman" w:cs="Times New Roman"/>
          <w:color w:val="000000"/>
          <w:sz w:val="28"/>
          <w:szCs w:val="28"/>
          <w:lang w:val="en-US"/>
        </w:rPr>
        <w:t>icembre 2000, n. 445)</w:t>
      </w:r>
    </w:p>
    <w:p w:rsidR="00A74C72" w:rsidRDefault="00A74C72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4E7D" w:rsidRPr="00A702AF" w:rsidRDefault="00184E7D" w:rsidP="00A7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Dichiarazione di paternità del</w:t>
      </w:r>
      <w:r w:rsidR="00EB0929">
        <w:rPr>
          <w:rFonts w:ascii="Times New Roman" w:hAnsi="Times New Roman" w:cs="Times New Roman"/>
          <w:color w:val="000000"/>
          <w:sz w:val="28"/>
          <w:szCs w:val="28"/>
        </w:rPr>
        <w:t>lo spettacolo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teatrale presentato</w:t>
      </w:r>
    </w:p>
    <w:p w:rsidR="00A74C72" w:rsidRDefault="00A74C72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4E7D" w:rsidRDefault="00184E7D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Il/la sottoscritto/a</w:t>
      </w:r>
    </w:p>
    <w:p w:rsidR="00A74C72" w:rsidRPr="00A702AF" w:rsidRDefault="00A74C72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4E7D" w:rsidRPr="00A702AF" w:rsidRDefault="00184E7D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(cogn</w:t>
      </w:r>
      <w:r w:rsidR="009847AC" w:rsidRPr="00A702AF">
        <w:rPr>
          <w:rFonts w:ascii="Times New Roman" w:hAnsi="Times New Roman" w:cs="Times New Roman"/>
          <w:color w:val="000000"/>
          <w:sz w:val="28"/>
          <w:szCs w:val="28"/>
        </w:rPr>
        <w:t>ome)_____________</w:t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9847AC" w:rsidRPr="00A702A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___(nome)______</w:t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="002E5D6A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47AC" w:rsidRPr="00A702AF" w:rsidRDefault="009847AC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847AC" w:rsidRPr="00A702AF" w:rsidRDefault="009847AC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nato a</w:t>
      </w:r>
      <w:r w:rsidR="00184E7D" w:rsidRPr="00A702A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______________ (___</w:t>
      </w:r>
      <w:r w:rsidR="00184E7D" w:rsidRPr="00A702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il __</w:t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7403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7403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74035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184E7D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47AC" w:rsidRPr="00A702AF" w:rsidRDefault="009847AC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4E7D" w:rsidRPr="00A74C72" w:rsidRDefault="00184E7D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C72">
        <w:rPr>
          <w:rFonts w:ascii="Times New Roman" w:hAnsi="Times New Roman" w:cs="Times New Roman"/>
          <w:sz w:val="28"/>
          <w:szCs w:val="28"/>
        </w:rPr>
        <w:t>residente</w:t>
      </w:r>
      <w:r w:rsidR="00A74C72">
        <w:rPr>
          <w:rFonts w:ascii="Times New Roman" w:hAnsi="Times New Roman" w:cs="Times New Roman"/>
          <w:sz w:val="28"/>
          <w:szCs w:val="28"/>
        </w:rPr>
        <w:t xml:space="preserve"> a</w:t>
      </w:r>
      <w:r w:rsidR="00A74C72" w:rsidRPr="00A74C72">
        <w:rPr>
          <w:rFonts w:ascii="Times New Roman" w:hAnsi="Times New Roman" w:cs="Times New Roman"/>
          <w:sz w:val="28"/>
          <w:szCs w:val="28"/>
        </w:rPr>
        <w:t>______________</w:t>
      </w:r>
      <w:r w:rsidR="00A74C72">
        <w:rPr>
          <w:rFonts w:ascii="Times New Roman" w:hAnsi="Times New Roman" w:cs="Times New Roman"/>
          <w:sz w:val="28"/>
          <w:szCs w:val="28"/>
        </w:rPr>
        <w:t>__</w:t>
      </w:r>
      <w:r w:rsidR="009847AC" w:rsidRPr="00A74C72">
        <w:rPr>
          <w:rFonts w:ascii="Times New Roman" w:hAnsi="Times New Roman" w:cs="Times New Roman"/>
          <w:sz w:val="28"/>
          <w:szCs w:val="28"/>
        </w:rPr>
        <w:t>_____</w:t>
      </w:r>
      <w:r w:rsidR="00674035" w:rsidRPr="00A74C72">
        <w:rPr>
          <w:rFonts w:ascii="Times New Roman" w:hAnsi="Times New Roman" w:cs="Times New Roman"/>
          <w:sz w:val="28"/>
          <w:szCs w:val="28"/>
        </w:rPr>
        <w:t xml:space="preserve"> </w:t>
      </w:r>
      <w:r w:rsidR="009847AC" w:rsidRPr="00A74C72">
        <w:rPr>
          <w:rFonts w:ascii="Times New Roman" w:hAnsi="Times New Roman" w:cs="Times New Roman"/>
          <w:sz w:val="28"/>
          <w:szCs w:val="28"/>
        </w:rPr>
        <w:t>(</w:t>
      </w:r>
      <w:r w:rsidR="00A74C72">
        <w:rPr>
          <w:rFonts w:ascii="Times New Roman" w:hAnsi="Times New Roman" w:cs="Times New Roman"/>
          <w:sz w:val="28"/>
          <w:szCs w:val="28"/>
        </w:rPr>
        <w:t xml:space="preserve"> </w:t>
      </w:r>
      <w:r w:rsidR="009847AC" w:rsidRPr="00A74C72">
        <w:rPr>
          <w:rFonts w:ascii="Times New Roman" w:hAnsi="Times New Roman" w:cs="Times New Roman"/>
          <w:sz w:val="28"/>
          <w:szCs w:val="28"/>
        </w:rPr>
        <w:t>___</w:t>
      </w:r>
      <w:r w:rsidR="00A74C72">
        <w:rPr>
          <w:rFonts w:ascii="Times New Roman" w:hAnsi="Times New Roman" w:cs="Times New Roman"/>
          <w:sz w:val="28"/>
          <w:szCs w:val="28"/>
        </w:rPr>
        <w:t xml:space="preserve"> </w:t>
      </w:r>
      <w:r w:rsidRPr="00A74C72">
        <w:rPr>
          <w:rFonts w:ascii="Times New Roman" w:hAnsi="Times New Roman" w:cs="Times New Roman"/>
          <w:sz w:val="28"/>
          <w:szCs w:val="28"/>
        </w:rPr>
        <w:t>)</w:t>
      </w:r>
    </w:p>
    <w:p w:rsidR="009847AC" w:rsidRPr="00A702AF" w:rsidRDefault="009847AC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6A" w:rsidRPr="00A702AF" w:rsidRDefault="002E5D6A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in Via</w:t>
      </w:r>
      <w:r w:rsid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E7D" w:rsidRPr="00A702AF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9847AC" w:rsidRPr="00A702AF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674035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9847AC" w:rsidRPr="00A702AF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7AC" w:rsidRPr="00A702AF">
        <w:rPr>
          <w:rFonts w:ascii="Times New Roman" w:hAnsi="Times New Roman" w:cs="Times New Roman"/>
          <w:color w:val="000000"/>
          <w:sz w:val="28"/>
          <w:szCs w:val="28"/>
        </w:rPr>
        <w:t>n.</w:t>
      </w:r>
      <w:r w:rsid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7AC" w:rsidRPr="00A702AF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74035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cell.</w:t>
      </w:r>
      <w:r w:rsid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674035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9847AC" w:rsidRPr="00A702AF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905963" w:rsidRPr="00A702AF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2E5D6A" w:rsidRPr="00A702AF" w:rsidRDefault="002E5D6A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4E7D" w:rsidRDefault="002E5D6A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Rappresentante legale della compagnia teatrale __________________</w:t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9847AC" w:rsidRPr="00A702AF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A74C72" w:rsidRDefault="00A74C72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4C72" w:rsidRDefault="00A74C72" w:rsidP="00A74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A74C72" w:rsidRPr="00A702AF" w:rsidRDefault="00A74C72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847AC" w:rsidRPr="00A702AF" w:rsidRDefault="009847AC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2E5D6A" w:rsidRPr="00A702AF">
        <w:rPr>
          <w:rFonts w:ascii="Times New Roman" w:hAnsi="Times New Roman" w:cs="Times New Roman"/>
          <w:color w:val="000000"/>
          <w:sz w:val="28"/>
          <w:szCs w:val="28"/>
        </w:rPr>
        <w:t>ede sociale</w:t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2E5D6A" w:rsidRPr="00A702AF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="002E5D6A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Via</w:t>
      </w:r>
      <w:r w:rsid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5D6A" w:rsidRPr="00A702AF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2E5D6A" w:rsidRPr="00A702AF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</w:p>
    <w:p w:rsidR="009847AC" w:rsidRPr="00A702AF" w:rsidRDefault="009847AC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847AC" w:rsidRPr="00A702AF" w:rsidRDefault="009847AC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c.f./p.i</w:t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4035">
        <w:rPr>
          <w:rFonts w:ascii="Times New Roman" w:hAnsi="Times New Roman" w:cs="Times New Roman"/>
          <w:color w:val="000000"/>
          <w:sz w:val="28"/>
          <w:szCs w:val="28"/>
        </w:rPr>
        <w:t xml:space="preserve"> _____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________________    e</w:t>
      </w:r>
      <w:r w:rsidR="006740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mail:</w:t>
      </w:r>
      <w:r w:rsidR="00674035">
        <w:rPr>
          <w:rFonts w:ascii="Times New Roman" w:hAnsi="Times New Roman" w:cs="Times New Roman"/>
          <w:color w:val="000000"/>
          <w:sz w:val="28"/>
          <w:szCs w:val="28"/>
        </w:rPr>
        <w:t xml:space="preserve"> ______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2E5D6A" w:rsidRPr="00A702AF" w:rsidRDefault="002E5D6A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4E7D" w:rsidRPr="00A702AF" w:rsidRDefault="00184E7D" w:rsidP="00D3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consapevole delle sanzioni penali, nel caso di dichiarazioni non veritiere, di</w:t>
      </w:r>
      <w:r w:rsid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formazione o uso di atti falsi, richiamate dall’art. 76 del D.P.R. 445 del 28 dicembre</w:t>
      </w:r>
      <w:r w:rsidR="00CE11AC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2000</w:t>
      </w:r>
    </w:p>
    <w:p w:rsidR="00905963" w:rsidRPr="00A702AF" w:rsidRDefault="00905963" w:rsidP="00CE1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4E7D" w:rsidRPr="00A702AF" w:rsidRDefault="00184E7D" w:rsidP="00CE1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b/>
          <w:color w:val="000000"/>
          <w:sz w:val="28"/>
          <w:szCs w:val="28"/>
        </w:rPr>
        <w:t>DICHIARA</w:t>
      </w:r>
    </w:p>
    <w:p w:rsidR="00905963" w:rsidRPr="00A702AF" w:rsidRDefault="00905963" w:rsidP="00CE1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4E7D" w:rsidRPr="00A702AF" w:rsidRDefault="00184E7D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che </w:t>
      </w:r>
      <w:r w:rsidR="00480A03" w:rsidRPr="00A702AF">
        <w:rPr>
          <w:rFonts w:ascii="Times New Roman" w:hAnsi="Times New Roman" w:cs="Times New Roman"/>
          <w:color w:val="000000"/>
          <w:sz w:val="28"/>
          <w:szCs w:val="28"/>
        </w:rPr>
        <w:t>lo spettacolo teatrale dal titolo</w:t>
      </w:r>
      <w:r w:rsidR="00674035">
        <w:rPr>
          <w:rFonts w:ascii="Times New Roman" w:hAnsi="Times New Roman" w:cs="Times New Roman"/>
          <w:color w:val="000000"/>
          <w:sz w:val="28"/>
          <w:szCs w:val="28"/>
        </w:rPr>
        <w:t xml:space="preserve"> ______</w:t>
      </w:r>
      <w:r w:rsidR="00480A03" w:rsidRPr="00A702AF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="009847AC" w:rsidRPr="00A702AF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9C33D4" w:rsidRPr="00A702AF" w:rsidRDefault="00184E7D" w:rsidP="009C3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presentato</w:t>
      </w:r>
      <w:r w:rsidR="00360416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al </w:t>
      </w:r>
      <w:r w:rsidR="00D162D9">
        <w:rPr>
          <w:rFonts w:ascii="Times New Roman" w:hAnsi="Times New Roman" w:cs="Times New Roman"/>
          <w:color w:val="000000"/>
          <w:sz w:val="28"/>
          <w:szCs w:val="28"/>
        </w:rPr>
        <w:t>CONCORSO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3D4" w:rsidRPr="00A702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SARDARA IN TEATRU 202</w:t>
      </w:r>
      <w:r w:rsidR="006A22A7" w:rsidRPr="00A702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</w:p>
    <w:p w:rsidR="00184E7D" w:rsidRPr="00A702AF" w:rsidRDefault="00184E7D" w:rsidP="00D3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è opera inedita del proprio ingegno.</w:t>
      </w:r>
      <w:r w:rsidR="0067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Dichiara inoltre di</w:t>
      </w:r>
      <w:r w:rsidR="00360416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possederne i diritti intellettuali.</w:t>
      </w:r>
    </w:p>
    <w:p w:rsidR="00BD3E21" w:rsidRPr="00A702AF" w:rsidRDefault="00184E7D" w:rsidP="00905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Dichiara, altresì, di essere informato, ai sensi e per gli effetti di cui al D. Lgs. N.</w:t>
      </w:r>
      <w:r w:rsidR="00360416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196/2003, che i dati personali raccolti saranno trattati, anche con strumenti informatici,</w:t>
      </w:r>
      <w:r w:rsidR="00360416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esclusivamente nell'ambito del procedimento per il quale la presente dichiarazione</w:t>
      </w:r>
      <w:r w:rsidR="00360416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viene resa.</w:t>
      </w:r>
    </w:p>
    <w:p w:rsidR="00BD3E21" w:rsidRPr="00A702AF" w:rsidRDefault="00BD3E21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4C72" w:rsidRDefault="00BD3E21" w:rsidP="00BD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Luogo</w:t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 xml:space="preserve"> e 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data</w:t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ab/>
        <w:t>Firma</w:t>
      </w:r>
    </w:p>
    <w:p w:rsidR="00A74C72" w:rsidRDefault="00A74C72" w:rsidP="00BD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3E21" w:rsidRPr="00A702AF" w:rsidRDefault="00A74C72" w:rsidP="00BD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BD3E21" w:rsidRPr="00A702AF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____________________</w:t>
      </w:r>
    </w:p>
    <w:p w:rsidR="00BD3E21" w:rsidRPr="00A702AF" w:rsidRDefault="00BD3E21" w:rsidP="00BD3E21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184E7D" w:rsidRPr="00A702AF" w:rsidRDefault="009C33D4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164E9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SARDARA IN TEATRU 202</w:t>
      </w:r>
      <w:r w:rsidR="006A22A7" w:rsidRPr="00164E9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="00A74C7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="00A74C7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="00A74C7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="00A74C7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="00A74C7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="00A74C7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="00184E7D"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Modulo </w:t>
      </w:r>
      <w:r w:rsidR="00184E7D" w:rsidRPr="00A702AF">
        <w:rPr>
          <w:rFonts w:ascii="Times New Roman" w:hAnsi="Times New Roman" w:cs="Times New Roman"/>
          <w:b/>
          <w:bCs/>
          <w:color w:val="000000"/>
          <w:sz w:val="44"/>
          <w:szCs w:val="44"/>
        </w:rPr>
        <w:t>B</w:t>
      </w:r>
    </w:p>
    <w:p w:rsidR="00A74C72" w:rsidRDefault="00A74C72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4E7D" w:rsidRPr="00A702AF" w:rsidRDefault="00184E7D" w:rsidP="00A7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CONSENSO AL TRATTAMENTO DEI DATI PERSONALI (D. Lgs. 65/2003)</w:t>
      </w:r>
    </w:p>
    <w:p w:rsidR="00A74C72" w:rsidRDefault="00A74C72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4C72" w:rsidRDefault="00A74C72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4C72" w:rsidRDefault="00A74C72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4C72" w:rsidRDefault="00A74C72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4E7D" w:rsidRPr="00A702AF" w:rsidRDefault="00184E7D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Il/la sottoscritto/a</w:t>
      </w:r>
    </w:p>
    <w:p w:rsidR="00480A03" w:rsidRPr="00A702AF" w:rsidRDefault="00480A03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4C72" w:rsidRPr="00A702AF" w:rsidRDefault="00A74C72" w:rsidP="00A74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(cognome)_____________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__________(nome)______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________________ </w:t>
      </w:r>
    </w:p>
    <w:p w:rsidR="00BD3E21" w:rsidRPr="00A702AF" w:rsidRDefault="00BD3E21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4C72" w:rsidRPr="00A702AF" w:rsidRDefault="00A74C72" w:rsidP="00A74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nato a_____________________ (___) il 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4C72" w:rsidRDefault="00A74C72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4C72" w:rsidRPr="00A74C72" w:rsidRDefault="00A74C72" w:rsidP="00A74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C72">
        <w:rPr>
          <w:rFonts w:ascii="Times New Roman" w:hAnsi="Times New Roman" w:cs="Times New Roman"/>
          <w:sz w:val="28"/>
          <w:szCs w:val="28"/>
        </w:rPr>
        <w:t>residente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Pr="00A74C7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74C72">
        <w:rPr>
          <w:rFonts w:ascii="Times New Roman" w:hAnsi="Times New Roman" w:cs="Times New Roman"/>
          <w:sz w:val="28"/>
          <w:szCs w:val="28"/>
        </w:rPr>
        <w:t>_____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C7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C72">
        <w:rPr>
          <w:rFonts w:ascii="Times New Roman" w:hAnsi="Times New Roman" w:cs="Times New Roman"/>
          <w:sz w:val="28"/>
          <w:szCs w:val="28"/>
        </w:rPr>
        <w:t>)</w:t>
      </w:r>
    </w:p>
    <w:p w:rsidR="00BD3E21" w:rsidRPr="00A702AF" w:rsidRDefault="00BD3E21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4C72" w:rsidRPr="00A702AF" w:rsidRDefault="00A74C72" w:rsidP="00A74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in Via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n.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cell.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BD3E21" w:rsidRPr="00A702AF" w:rsidRDefault="00BD3E21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4C72" w:rsidRDefault="009847AC" w:rsidP="0098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Rappresentante legale della compagnia teatrale</w:t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="000C12E9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4C72" w:rsidRDefault="00A74C72" w:rsidP="0098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847AC" w:rsidRDefault="00A74C72" w:rsidP="0098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0C12E9" w:rsidRPr="00A702AF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A74C72" w:rsidRDefault="00A74C72" w:rsidP="0098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4C72" w:rsidRPr="00A702AF" w:rsidRDefault="00A74C72" w:rsidP="00A74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Sede sociale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__________________ Via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 </w:t>
      </w:r>
    </w:p>
    <w:p w:rsidR="00A74C72" w:rsidRPr="00A702AF" w:rsidRDefault="00A74C72" w:rsidP="0098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4E7D" w:rsidRPr="00A702AF" w:rsidRDefault="009847AC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c.f./p.iva__________</w:t>
      </w:r>
      <w:r w:rsidR="000C12E9" w:rsidRPr="00A702AF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74C72" w:rsidRPr="00A702AF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4C72" w:rsidRPr="00A702AF">
        <w:rPr>
          <w:rFonts w:ascii="Times New Roman" w:hAnsi="Times New Roman" w:cs="Times New Roman"/>
          <w:color w:val="000000"/>
          <w:sz w:val="28"/>
          <w:szCs w:val="28"/>
        </w:rPr>
        <w:t>mail:</w:t>
      </w:r>
      <w:r w:rsidR="00A74C72">
        <w:rPr>
          <w:rFonts w:ascii="Times New Roman" w:hAnsi="Times New Roman" w:cs="Times New Roman"/>
          <w:color w:val="000000"/>
          <w:sz w:val="28"/>
          <w:szCs w:val="28"/>
        </w:rPr>
        <w:t xml:space="preserve"> _____________</w:t>
      </w:r>
      <w:r w:rsidR="00A74C72" w:rsidRPr="00A702AF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BD3E21" w:rsidRPr="00A702AF" w:rsidRDefault="00BD3E21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4E7D" w:rsidRPr="00A702AF" w:rsidRDefault="00184E7D" w:rsidP="0067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a conoscenza dell’informativa sul trattamento dei dati personali (riportata nel </w:t>
      </w:r>
      <w:r w:rsidR="00674035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resente</w:t>
      </w:r>
      <w:r w:rsidR="00BD3E21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modulo), ai fini del Bando di </w:t>
      </w:r>
      <w:r w:rsidR="002B2F6B">
        <w:rPr>
          <w:rFonts w:ascii="Times New Roman" w:hAnsi="Times New Roman" w:cs="Times New Roman"/>
          <w:color w:val="000000"/>
          <w:sz w:val="28"/>
          <w:szCs w:val="28"/>
        </w:rPr>
        <w:t xml:space="preserve">del </w:t>
      </w:r>
      <w:r w:rsidR="00D162D9">
        <w:rPr>
          <w:rFonts w:ascii="Times New Roman" w:hAnsi="Times New Roman" w:cs="Times New Roman"/>
          <w:color w:val="000000"/>
          <w:sz w:val="28"/>
          <w:szCs w:val="28"/>
        </w:rPr>
        <w:t>Concorso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3D4" w:rsidRPr="00A702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SARDARA IN TEATRU 202</w:t>
      </w:r>
      <w:r w:rsidR="006A22A7" w:rsidRPr="00A702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, cui chiede di partecipare, ed ai</w:t>
      </w:r>
      <w:r w:rsidR="00BD3E21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D46" w:rsidRPr="00A702AF">
        <w:rPr>
          <w:rFonts w:ascii="Times New Roman" w:hAnsi="Times New Roman" w:cs="Times New Roman"/>
          <w:color w:val="000000"/>
          <w:sz w:val="28"/>
          <w:szCs w:val="28"/>
        </w:rPr>
        <w:t>sensi del D.Lgs. 196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/2003 “Codice in materia di protezione dei dati personali”, </w:t>
      </w:r>
      <w:r w:rsidR="00216D46" w:rsidRPr="00A702AF">
        <w:rPr>
          <w:rFonts w:ascii="Times New Roman" w:hAnsi="Times New Roman" w:cs="Times New Roman"/>
          <w:color w:val="000000"/>
          <w:sz w:val="28"/>
          <w:szCs w:val="28"/>
        </w:rPr>
        <w:t>e art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16D46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13 Regolamento UE 2016/679</w:t>
      </w:r>
      <w:r w:rsidR="00C412E8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regolamento generale sulla protezione dei dati</w:t>
      </w:r>
      <w:r w:rsidR="00EA1C5B" w:rsidRPr="00A702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12E8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0A03" w:rsidRPr="00A702AF" w:rsidRDefault="00480A03" w:rsidP="00D3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4E7D" w:rsidRPr="00A702AF" w:rsidRDefault="00184E7D" w:rsidP="00360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AUTORIZZA</w:t>
      </w:r>
    </w:p>
    <w:p w:rsidR="00480A03" w:rsidRPr="00A702AF" w:rsidRDefault="00480A03" w:rsidP="00360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4E7D" w:rsidRPr="00A702AF" w:rsidRDefault="00203F91" w:rsidP="0020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L’Associazione Turistica Pro Loco Sardara</w:t>
      </w:r>
      <w:r w:rsidR="00164E9B">
        <w:rPr>
          <w:rFonts w:ascii="Times New Roman" w:hAnsi="Times New Roman" w:cs="Times New Roman"/>
          <w:color w:val="000000"/>
          <w:sz w:val="28"/>
          <w:szCs w:val="28"/>
        </w:rPr>
        <w:t xml:space="preserve"> APS</w:t>
      </w:r>
      <w:r w:rsidR="00184E7D" w:rsidRPr="00A702AF">
        <w:rPr>
          <w:rFonts w:ascii="Times New Roman" w:hAnsi="Times New Roman" w:cs="Times New Roman"/>
          <w:color w:val="000000"/>
          <w:sz w:val="28"/>
          <w:szCs w:val="28"/>
        </w:rPr>
        <w:t>, nei modi e termini indicati dall’informativa</w:t>
      </w:r>
      <w:r w:rsidR="00BD3E21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E7D" w:rsidRPr="00A702AF">
        <w:rPr>
          <w:rFonts w:ascii="Times New Roman" w:hAnsi="Times New Roman" w:cs="Times New Roman"/>
          <w:color w:val="000000"/>
          <w:sz w:val="28"/>
          <w:szCs w:val="28"/>
        </w:rPr>
        <w:t>riportata qui di seguito, ad utilizzare i propri dati personali comunicati.</w:t>
      </w:r>
    </w:p>
    <w:p w:rsidR="00A56670" w:rsidRPr="00A702AF" w:rsidRDefault="00A56670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035" w:rsidRDefault="002A3035" w:rsidP="00A74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035" w:rsidRDefault="002A3035" w:rsidP="00A74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035" w:rsidRDefault="002A3035" w:rsidP="00A74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4C72" w:rsidRDefault="00A74C72" w:rsidP="00A74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Luogo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e 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data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Firma</w:t>
      </w:r>
    </w:p>
    <w:p w:rsidR="00A74C72" w:rsidRDefault="00A74C72" w:rsidP="00A74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4C72" w:rsidRPr="00A702AF" w:rsidRDefault="00A74C72" w:rsidP="00A74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____________________</w:t>
      </w:r>
    </w:p>
    <w:p w:rsidR="006A22A7" w:rsidRPr="00A702AF" w:rsidRDefault="006A22A7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22A7" w:rsidRPr="00A702AF" w:rsidRDefault="006A22A7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4E7D" w:rsidRPr="00A702AF" w:rsidRDefault="00184E7D" w:rsidP="0067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A702AF">
        <w:rPr>
          <w:rFonts w:ascii="Times New Roman" w:hAnsi="Times New Roman" w:cs="Times New Roman"/>
          <w:b/>
          <w:bCs/>
          <w:color w:val="000000"/>
          <w:sz w:val="16"/>
          <w:szCs w:val="16"/>
        </w:rPr>
        <w:t>Informativa ex art.13 D. Lgs. 196/2003 per il trattamento di dati sensibili</w:t>
      </w:r>
      <w:r w:rsidR="00EA1C5B" w:rsidRPr="00A702AF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(e art. 13 Regolamento UE 2016/679 regolamento generale sulla protezione dei dati).</w:t>
      </w:r>
    </w:p>
    <w:p w:rsidR="00184E7D" w:rsidRPr="00A702AF" w:rsidRDefault="00184E7D" w:rsidP="0067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A702AF">
        <w:rPr>
          <w:rFonts w:ascii="Times New Roman" w:hAnsi="Times New Roman" w:cs="Times New Roman"/>
          <w:color w:val="00000A"/>
          <w:sz w:val="16"/>
          <w:szCs w:val="16"/>
        </w:rPr>
        <w:t>Gentile Signore/a, ai sensi del D.Lgs. 196/2003, sulla tutela delle persone e di altri</w:t>
      </w:r>
      <w:r w:rsidR="00A56670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soggetti rispetto al trattamento dei dati personali, il trattamento delle informazioni che</w:t>
      </w:r>
      <w:r w:rsidR="00A56670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La riguardano, sarà improntato ai principi di correttezza, liceità e trasparenza e</w:t>
      </w:r>
      <w:r w:rsidR="00A56670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tutelando la Sua riservatezza e i Suoi diritti. In particolare, i dati idonei a rivelare</w:t>
      </w:r>
      <w:r w:rsidR="00A56670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l'origine razziale ed etnica, le convinzioni religiose, filosofiche o di altro genere, le</w:t>
      </w:r>
      <w:r w:rsidR="00A56670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opinioni politiche, l'adesione a partiti, sindacati, associazioni od organizzazioni a</w:t>
      </w:r>
      <w:r w:rsidR="009C0F94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carattere religioso, filosofico, politico o sindacale, nonché i dati personali idonei a</w:t>
      </w:r>
      <w:r w:rsidR="009C0F94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rivelare lo stato di salute e la vita sessuale, possono essere oggetto di trattamento solo</w:t>
      </w:r>
      <w:r w:rsidR="009C0F94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con il consenso scritto dell'interessato e previa autorizzazione del Garante per la</w:t>
      </w:r>
      <w:r w:rsidR="00D33AA4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protezione dei dati personali (articolo 26). Ai sensi dell'articolo 13 del predetto decreto,</w:t>
      </w:r>
      <w:r w:rsidR="009C0F94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Le forniamo quindi le seguenti informazioni.</w:t>
      </w:r>
    </w:p>
    <w:p w:rsidR="00184E7D" w:rsidRPr="00A702AF" w:rsidRDefault="00184E7D" w:rsidP="0067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A702AF">
        <w:rPr>
          <w:rFonts w:ascii="Times New Roman" w:hAnsi="Times New Roman" w:cs="Times New Roman"/>
          <w:color w:val="00000A"/>
          <w:sz w:val="16"/>
          <w:szCs w:val="16"/>
        </w:rPr>
        <w:t>1. I dati sensibili da Lei forniti verranno trattati, nei limiti dell'Autorizzazione generale</w:t>
      </w:r>
      <w:r w:rsidR="009C0F94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del Garante, per le seguenti finalità: </w:t>
      </w:r>
      <w:r w:rsidR="002B2F6B">
        <w:rPr>
          <w:rFonts w:ascii="Times New Roman" w:hAnsi="Times New Roman" w:cs="Times New Roman"/>
          <w:color w:val="00000A"/>
          <w:sz w:val="16"/>
          <w:szCs w:val="16"/>
        </w:rPr>
        <w:t>premio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“</w:t>
      </w:r>
      <w:r w:rsidR="00203F91" w:rsidRPr="00A702AF">
        <w:rPr>
          <w:rFonts w:ascii="Times New Roman" w:hAnsi="Times New Roman" w:cs="Times New Roman"/>
          <w:b/>
          <w:color w:val="00000A"/>
          <w:sz w:val="16"/>
          <w:szCs w:val="16"/>
        </w:rPr>
        <w:t>SARDARA IN TEATRU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”;</w:t>
      </w:r>
    </w:p>
    <w:p w:rsidR="00184E7D" w:rsidRPr="00A702AF" w:rsidRDefault="00184E7D" w:rsidP="0067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A702AF">
        <w:rPr>
          <w:rFonts w:ascii="Times New Roman" w:hAnsi="Times New Roman" w:cs="Times New Roman"/>
          <w:color w:val="00000A"/>
          <w:sz w:val="16"/>
          <w:szCs w:val="16"/>
        </w:rPr>
        <w:t>2. Il trattamento sarà effettuato con modalità informatica;</w:t>
      </w:r>
    </w:p>
    <w:p w:rsidR="00184E7D" w:rsidRPr="00A702AF" w:rsidRDefault="00184E7D" w:rsidP="0067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3. Il conferimento dei dati è obbligatorio ai fini della partecipazione al </w:t>
      </w:r>
      <w:r w:rsidR="00D162D9">
        <w:rPr>
          <w:rFonts w:ascii="Times New Roman" w:hAnsi="Times New Roman" w:cs="Times New Roman"/>
          <w:color w:val="00000A"/>
          <w:sz w:val="16"/>
          <w:szCs w:val="16"/>
        </w:rPr>
        <w:t>concorso</w:t>
      </w:r>
      <w:r w:rsidR="00D33AA4" w:rsidRPr="00A702AF">
        <w:rPr>
          <w:rFonts w:ascii="Times New Roman" w:hAnsi="Times New Roman" w:cs="Times New Roman"/>
          <w:b/>
          <w:bCs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“</w:t>
      </w:r>
      <w:r w:rsidR="00203F91" w:rsidRPr="00A702AF">
        <w:rPr>
          <w:rFonts w:ascii="Times New Roman" w:hAnsi="Times New Roman" w:cs="Times New Roman"/>
          <w:b/>
          <w:color w:val="00000A"/>
          <w:sz w:val="16"/>
          <w:szCs w:val="16"/>
        </w:rPr>
        <w:t>SARDARA IN TEATRU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” e l'eventuale rifiuto a fornire tali dati potrebbe comportare la</w:t>
      </w:r>
      <w:r w:rsidR="009C0F94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man</w:t>
      </w:r>
      <w:r w:rsidR="00203F91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cata partecipazione al </w:t>
      </w:r>
      <w:r w:rsidR="00D162D9">
        <w:rPr>
          <w:rFonts w:ascii="Times New Roman" w:hAnsi="Times New Roman" w:cs="Times New Roman"/>
          <w:color w:val="00000A"/>
          <w:sz w:val="16"/>
          <w:szCs w:val="16"/>
        </w:rPr>
        <w:t>concorso</w:t>
      </w:r>
      <w:r w:rsidR="00203F91" w:rsidRPr="00A702AF">
        <w:rPr>
          <w:rFonts w:ascii="Times New Roman" w:hAnsi="Times New Roman" w:cs="Times New Roman"/>
          <w:color w:val="00000A"/>
          <w:sz w:val="16"/>
          <w:szCs w:val="16"/>
        </w:rPr>
        <w:t>;</w:t>
      </w:r>
    </w:p>
    <w:p w:rsidR="00184E7D" w:rsidRPr="00A702AF" w:rsidRDefault="00184E7D" w:rsidP="0067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A702AF">
        <w:rPr>
          <w:rFonts w:ascii="Times New Roman" w:hAnsi="Times New Roman" w:cs="Times New Roman"/>
          <w:color w:val="00000A"/>
          <w:sz w:val="16"/>
          <w:szCs w:val="16"/>
        </w:rPr>
        <w:t>4. I dati non saranno comunicati ad altri soggetti né saranno oggetto di diffusione</w:t>
      </w:r>
      <w:r w:rsidR="009C0F94" w:rsidRPr="00A702AF">
        <w:rPr>
          <w:rFonts w:ascii="Times New Roman" w:hAnsi="Times New Roman" w:cs="Times New Roman"/>
          <w:color w:val="00000A"/>
          <w:sz w:val="16"/>
          <w:szCs w:val="16"/>
        </w:rPr>
        <w:t>;</w:t>
      </w:r>
    </w:p>
    <w:p w:rsidR="00184E7D" w:rsidRPr="00A702AF" w:rsidRDefault="00184E7D" w:rsidP="0067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5. Il titolare del trattamento è: </w:t>
      </w:r>
      <w:r w:rsidR="00360416" w:rsidRPr="00A702AF">
        <w:rPr>
          <w:rFonts w:ascii="Times New Roman" w:hAnsi="Times New Roman" w:cs="Times New Roman"/>
          <w:color w:val="000000"/>
          <w:sz w:val="16"/>
          <w:szCs w:val="16"/>
        </w:rPr>
        <w:t>Associazione Turistica Pro Loco Sardara</w:t>
      </w:r>
      <w:r w:rsidRPr="00A702AF">
        <w:rPr>
          <w:rFonts w:ascii="Times New Roman" w:hAnsi="Times New Roman" w:cs="Times New Roman"/>
          <w:color w:val="000000"/>
          <w:sz w:val="16"/>
          <w:szCs w:val="16"/>
        </w:rPr>
        <w:t>, con sede in via</w:t>
      </w:r>
      <w:r w:rsidR="00360416" w:rsidRPr="00A702AF">
        <w:rPr>
          <w:rFonts w:ascii="Times New Roman" w:hAnsi="Times New Roman" w:cs="Times New Roman"/>
          <w:color w:val="000000"/>
          <w:sz w:val="16"/>
          <w:szCs w:val="16"/>
        </w:rPr>
        <w:t xml:space="preserve"> Cagliari n.5</w:t>
      </w:r>
      <w:r w:rsidRPr="00A702AF">
        <w:rPr>
          <w:rFonts w:ascii="Times New Roman" w:hAnsi="Times New Roman" w:cs="Times New Roman"/>
          <w:color w:val="000000"/>
          <w:sz w:val="16"/>
          <w:szCs w:val="16"/>
        </w:rPr>
        <w:t xml:space="preserve"> cap </w:t>
      </w:r>
      <w:r w:rsidR="00360416" w:rsidRPr="00A702AF">
        <w:rPr>
          <w:rFonts w:ascii="Times New Roman" w:hAnsi="Times New Roman" w:cs="Times New Roman"/>
          <w:color w:val="000000"/>
          <w:sz w:val="16"/>
          <w:szCs w:val="16"/>
        </w:rPr>
        <w:t>09030</w:t>
      </w:r>
      <w:r w:rsidRPr="00A702A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360416" w:rsidRPr="00A702AF">
        <w:rPr>
          <w:rFonts w:ascii="Times New Roman" w:hAnsi="Times New Roman" w:cs="Times New Roman"/>
          <w:color w:val="000000"/>
          <w:sz w:val="16"/>
          <w:szCs w:val="16"/>
        </w:rPr>
        <w:t>Sardara</w:t>
      </w:r>
      <w:r w:rsidRPr="00A702AF">
        <w:rPr>
          <w:rFonts w:ascii="Times New Roman" w:hAnsi="Times New Roman" w:cs="Times New Roman"/>
          <w:color w:val="000000"/>
          <w:sz w:val="16"/>
          <w:szCs w:val="16"/>
        </w:rPr>
        <w:t xml:space="preserve"> (</w:t>
      </w:r>
      <w:r w:rsidR="00360416" w:rsidRPr="00A702AF">
        <w:rPr>
          <w:rFonts w:ascii="Times New Roman" w:hAnsi="Times New Roman" w:cs="Times New Roman"/>
          <w:color w:val="000000"/>
          <w:sz w:val="16"/>
          <w:szCs w:val="16"/>
        </w:rPr>
        <w:t>SU</w:t>
      </w:r>
      <w:r w:rsidRPr="00A702AF">
        <w:rPr>
          <w:rFonts w:ascii="Times New Roman" w:hAnsi="Times New Roman" w:cs="Times New Roman"/>
          <w:color w:val="000000"/>
          <w:sz w:val="16"/>
          <w:szCs w:val="16"/>
        </w:rPr>
        <w:t xml:space="preserve">) - C.F. </w:t>
      </w:r>
      <w:r w:rsidR="009C0F94" w:rsidRPr="00A702AF">
        <w:rPr>
          <w:rFonts w:ascii="Times New Roman" w:hAnsi="Times New Roman" w:cs="Times New Roman"/>
          <w:color w:val="000000"/>
          <w:sz w:val="16"/>
          <w:szCs w:val="16"/>
        </w:rPr>
        <w:t>91003970927</w:t>
      </w:r>
      <w:r w:rsidR="00D33AA4" w:rsidRPr="00A702AF">
        <w:rPr>
          <w:rFonts w:ascii="Times New Roman" w:hAnsi="Times New Roman" w:cs="Times New Roman"/>
          <w:color w:val="000000"/>
          <w:sz w:val="16"/>
          <w:szCs w:val="16"/>
        </w:rPr>
        <w:t>;</w:t>
      </w:r>
    </w:p>
    <w:p w:rsidR="00184E7D" w:rsidRPr="00A702AF" w:rsidRDefault="00184E7D" w:rsidP="0067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6. Il responsabile del trattamento è il Responsabile Organizzativo del </w:t>
      </w:r>
      <w:r w:rsidR="00D162D9">
        <w:rPr>
          <w:rFonts w:ascii="Times New Roman" w:hAnsi="Times New Roman" w:cs="Times New Roman"/>
          <w:color w:val="00000A"/>
          <w:sz w:val="16"/>
          <w:szCs w:val="16"/>
        </w:rPr>
        <w:t>Concorso</w:t>
      </w:r>
      <w:r w:rsidR="00D162D9" w:rsidRPr="00A702AF">
        <w:rPr>
          <w:rFonts w:ascii="Times New Roman" w:hAnsi="Times New Roman" w:cs="Times New Roman"/>
          <w:b/>
          <w:bCs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“</w:t>
      </w:r>
      <w:r w:rsidR="00203F91" w:rsidRPr="00A702AF">
        <w:rPr>
          <w:rFonts w:ascii="Times New Roman" w:hAnsi="Times New Roman" w:cs="Times New Roman"/>
          <w:b/>
          <w:color w:val="00000A"/>
          <w:sz w:val="16"/>
          <w:szCs w:val="16"/>
        </w:rPr>
        <w:t>SARDARA IN TEATRU</w:t>
      </w:r>
      <w:r w:rsidRPr="00A702AF">
        <w:rPr>
          <w:rFonts w:ascii="Times New Roman" w:hAnsi="Times New Roman" w:cs="Times New Roman"/>
          <w:b/>
          <w:bCs/>
          <w:color w:val="00000A"/>
          <w:sz w:val="16"/>
          <w:szCs w:val="16"/>
        </w:rPr>
        <w:t>”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: </w:t>
      </w:r>
      <w:r w:rsidR="00582F32" w:rsidRPr="00A702AF">
        <w:rPr>
          <w:rFonts w:ascii="Times New Roman" w:hAnsi="Times New Roman" w:cs="Times New Roman"/>
          <w:color w:val="00000A"/>
          <w:sz w:val="16"/>
          <w:szCs w:val="16"/>
        </w:rPr>
        <w:t>Fabio Loi</w:t>
      </w:r>
    </w:p>
    <w:p w:rsidR="00184E7D" w:rsidRPr="00A702AF" w:rsidRDefault="00184E7D" w:rsidP="0067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A702AF">
        <w:rPr>
          <w:rFonts w:ascii="Times New Roman" w:hAnsi="Times New Roman" w:cs="Times New Roman"/>
          <w:color w:val="00000A"/>
          <w:sz w:val="16"/>
          <w:szCs w:val="16"/>
        </w:rPr>
        <w:t>8. In ogni momento potrà esercitare i Suoi diritti nei confronti del titolare del</w:t>
      </w:r>
      <w:r w:rsidR="00D33AA4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trattamento, ai sensi dell'articolo 7 del D.lgs.196/2003, che per Sua comodità</w:t>
      </w:r>
      <w:r w:rsidR="00D33AA4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riproduciamo integralmente: Decreto Legislativo n.196/2003, Art. 7</w:t>
      </w:r>
      <w:r w:rsidRPr="00A702AF">
        <w:rPr>
          <w:rFonts w:ascii="Times New Roman" w:hAnsi="Times New Roman" w:cs="Times New Roman"/>
          <w:b/>
          <w:bCs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(già art. 13 della</w:t>
      </w:r>
      <w:r w:rsidR="00360416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legge n. 675/1996)- Diritto di accesso ai dati personali ed altri diritti</w:t>
      </w:r>
      <w:r w:rsidR="00D33AA4" w:rsidRPr="00A702AF">
        <w:rPr>
          <w:rFonts w:ascii="Times New Roman" w:hAnsi="Times New Roman" w:cs="Times New Roman"/>
          <w:color w:val="00000A"/>
          <w:sz w:val="16"/>
          <w:szCs w:val="16"/>
        </w:rPr>
        <w:t>;</w:t>
      </w:r>
    </w:p>
    <w:p w:rsidR="00184E7D" w:rsidRPr="00A702AF" w:rsidRDefault="00184E7D" w:rsidP="0067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A702AF">
        <w:rPr>
          <w:rFonts w:ascii="Times New Roman" w:hAnsi="Times New Roman" w:cs="Times New Roman"/>
          <w:color w:val="00000A"/>
          <w:sz w:val="16"/>
          <w:szCs w:val="16"/>
        </w:rPr>
        <w:t>1. L'interessato ha diritto di ottenere la conferma dell'esistenza o meno di dati personali</w:t>
      </w:r>
      <w:r w:rsidR="00360416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che lo riguardano, anche se non ancora registrati, e la loro </w:t>
      </w:r>
      <w:r w:rsidR="009C0F94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c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omunicazione in forma</w:t>
      </w:r>
      <w:r w:rsidR="00360416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intelligibile.</w:t>
      </w:r>
    </w:p>
    <w:p w:rsidR="00184E7D" w:rsidRPr="00A702AF" w:rsidRDefault="00184E7D" w:rsidP="0067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A702AF">
        <w:rPr>
          <w:rFonts w:ascii="Times New Roman" w:hAnsi="Times New Roman" w:cs="Times New Roman"/>
          <w:color w:val="00000A"/>
          <w:sz w:val="16"/>
          <w:szCs w:val="16"/>
        </w:rPr>
        <w:t>2. L'interessato ha diritto di ottenere l'indicazione:</w:t>
      </w:r>
    </w:p>
    <w:p w:rsidR="00184E7D" w:rsidRPr="00A702AF" w:rsidRDefault="00184E7D" w:rsidP="0067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A702AF">
        <w:rPr>
          <w:rFonts w:ascii="Times New Roman" w:hAnsi="Times New Roman" w:cs="Times New Roman"/>
          <w:color w:val="00000A"/>
          <w:sz w:val="16"/>
          <w:szCs w:val="16"/>
        </w:rPr>
        <w:t>a) dell'origine dei dati personali;</w:t>
      </w:r>
    </w:p>
    <w:p w:rsidR="00184E7D" w:rsidRPr="00A702AF" w:rsidRDefault="00184E7D" w:rsidP="0067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A702AF">
        <w:rPr>
          <w:rFonts w:ascii="Times New Roman" w:hAnsi="Times New Roman" w:cs="Times New Roman"/>
          <w:color w:val="00000A"/>
          <w:sz w:val="16"/>
          <w:szCs w:val="16"/>
        </w:rPr>
        <w:t>b) delle finalità e modalità del trattamento;</w:t>
      </w:r>
    </w:p>
    <w:p w:rsidR="00184E7D" w:rsidRPr="00A702AF" w:rsidRDefault="00184E7D" w:rsidP="0067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A702AF">
        <w:rPr>
          <w:rFonts w:ascii="Times New Roman" w:hAnsi="Times New Roman" w:cs="Times New Roman"/>
          <w:color w:val="00000A"/>
          <w:sz w:val="16"/>
          <w:szCs w:val="16"/>
        </w:rPr>
        <w:t>c) della logica applicata in caso di trattamento effettuato con l'ausilio di strumenti</w:t>
      </w:r>
    </w:p>
    <w:p w:rsidR="00184E7D" w:rsidRPr="00A702AF" w:rsidRDefault="00184E7D" w:rsidP="0067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A702AF">
        <w:rPr>
          <w:rFonts w:ascii="Times New Roman" w:hAnsi="Times New Roman" w:cs="Times New Roman"/>
          <w:color w:val="00000A"/>
          <w:sz w:val="16"/>
          <w:szCs w:val="16"/>
        </w:rPr>
        <w:t>elettronici;</w:t>
      </w:r>
    </w:p>
    <w:p w:rsidR="00184E7D" w:rsidRPr="00A702AF" w:rsidRDefault="00184E7D" w:rsidP="0067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A702AF">
        <w:rPr>
          <w:rFonts w:ascii="Times New Roman" w:hAnsi="Times New Roman" w:cs="Times New Roman"/>
          <w:color w:val="00000A"/>
          <w:sz w:val="16"/>
          <w:szCs w:val="16"/>
        </w:rPr>
        <w:t>d) degli estremi identificativi del titolare, dei responsabili e del rappresentante designato ai</w:t>
      </w:r>
      <w:r w:rsidR="00360416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sensi dell'articolo 5, comma 2;</w:t>
      </w:r>
    </w:p>
    <w:p w:rsidR="00184E7D" w:rsidRPr="00A702AF" w:rsidRDefault="00184E7D" w:rsidP="0067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A702AF">
        <w:rPr>
          <w:rFonts w:ascii="Times New Roman" w:hAnsi="Times New Roman" w:cs="Times New Roman"/>
          <w:color w:val="00000A"/>
          <w:sz w:val="16"/>
          <w:szCs w:val="16"/>
        </w:rPr>
        <w:t>e) dei soggetti o delle categorie di soggetti ai quali i dati personali possono essere</w:t>
      </w:r>
      <w:r w:rsidR="00360416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comunicati o che possono venirne a conoscenza in qualità di rappresentante designato nel</w:t>
      </w:r>
      <w:r w:rsidR="00360416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territorio dello Stato, di responsabili o incaricati.</w:t>
      </w:r>
    </w:p>
    <w:p w:rsidR="00184E7D" w:rsidRPr="00A702AF" w:rsidRDefault="00184E7D" w:rsidP="0067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A702AF">
        <w:rPr>
          <w:rFonts w:ascii="Times New Roman" w:hAnsi="Times New Roman" w:cs="Times New Roman"/>
          <w:color w:val="00000A"/>
          <w:sz w:val="16"/>
          <w:szCs w:val="16"/>
        </w:rPr>
        <w:t>3. L'interessato ha diritto di ottenere:</w:t>
      </w:r>
    </w:p>
    <w:p w:rsidR="00184E7D" w:rsidRPr="00A702AF" w:rsidRDefault="00184E7D" w:rsidP="0067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A702AF">
        <w:rPr>
          <w:rFonts w:ascii="Times New Roman" w:hAnsi="Times New Roman" w:cs="Times New Roman"/>
          <w:color w:val="00000A"/>
          <w:sz w:val="16"/>
          <w:szCs w:val="16"/>
        </w:rPr>
        <w:t>a) l'aggiornamento, la retti</w:t>
      </w:r>
      <w:r w:rsidR="00DE5A13" w:rsidRPr="00A702AF">
        <w:rPr>
          <w:rFonts w:ascii="Times New Roman" w:hAnsi="Times New Roman" w:cs="Times New Roman"/>
          <w:color w:val="00000A"/>
          <w:sz w:val="16"/>
          <w:szCs w:val="16"/>
        </w:rPr>
        <w:t>fica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ovvero, quando vi ha interesse, l'integrazione dei dati;</w:t>
      </w:r>
    </w:p>
    <w:p w:rsidR="00184E7D" w:rsidRPr="00A702AF" w:rsidRDefault="00184E7D" w:rsidP="0067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A702AF">
        <w:rPr>
          <w:rFonts w:ascii="Times New Roman" w:hAnsi="Times New Roman" w:cs="Times New Roman"/>
          <w:color w:val="00000A"/>
          <w:sz w:val="16"/>
          <w:szCs w:val="16"/>
        </w:rPr>
        <w:t>b) la cancellazione, la trasformazione in forma anonima o il blocco dei dati trattati in</w:t>
      </w:r>
      <w:r w:rsidR="00360416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violazione di legge, compresi quelli di cui non è necessaria la conservazione in relazione</w:t>
      </w:r>
      <w:r w:rsidR="00360416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agli scopi per i quali i dati sono stati raccolti o successivamente trattati;</w:t>
      </w:r>
    </w:p>
    <w:p w:rsidR="00184E7D" w:rsidRPr="00A702AF" w:rsidRDefault="00184E7D" w:rsidP="0067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A702AF">
        <w:rPr>
          <w:rFonts w:ascii="Times New Roman" w:hAnsi="Times New Roman" w:cs="Times New Roman"/>
          <w:color w:val="00000A"/>
          <w:sz w:val="16"/>
          <w:szCs w:val="16"/>
        </w:rPr>
        <w:t>c) l'attestazione che le operazioni di cui alle lettere a) e b) sono state portate a conoscenza,</w:t>
      </w:r>
      <w:r w:rsidR="00360416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anche per quanto riguarda il loro contenuto, di coloro ai quali i dati sono stati comunicati</w:t>
      </w:r>
      <w:r w:rsidR="00360416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o diffusi, eccettuato il caso in cui tale adempimento si rivela impossibile o comporta un</w:t>
      </w:r>
      <w:r w:rsidR="00360416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impiego di mezzi manifestamente sproporzionato rispetto al diritto tutelato.</w:t>
      </w:r>
    </w:p>
    <w:p w:rsidR="00184E7D" w:rsidRPr="00A702AF" w:rsidRDefault="00184E7D" w:rsidP="0067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A702AF">
        <w:rPr>
          <w:rFonts w:ascii="Times New Roman" w:hAnsi="Times New Roman" w:cs="Times New Roman"/>
          <w:color w:val="00000A"/>
          <w:sz w:val="16"/>
          <w:szCs w:val="16"/>
        </w:rPr>
        <w:t>4. L'interessato ha diritto di opporsi, in tutto o in parte:</w:t>
      </w:r>
    </w:p>
    <w:p w:rsidR="00184E7D" w:rsidRPr="00A702AF" w:rsidRDefault="00184E7D" w:rsidP="0067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A702AF">
        <w:rPr>
          <w:rFonts w:ascii="Times New Roman" w:hAnsi="Times New Roman" w:cs="Times New Roman"/>
          <w:color w:val="00000A"/>
          <w:sz w:val="16"/>
          <w:szCs w:val="16"/>
        </w:rPr>
        <w:t>a) per motivi legittimi al trattamento dei dati personali che lo riguardano, ancorché</w:t>
      </w:r>
      <w:r w:rsidR="00360416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pertinenti allo scopo della raccolta;</w:t>
      </w:r>
    </w:p>
    <w:p w:rsidR="00184E7D" w:rsidRPr="00A702AF" w:rsidRDefault="00184E7D" w:rsidP="0067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A702AF">
        <w:rPr>
          <w:rFonts w:ascii="Times New Roman" w:hAnsi="Times New Roman" w:cs="Times New Roman"/>
          <w:color w:val="00000A"/>
          <w:sz w:val="16"/>
          <w:szCs w:val="16"/>
        </w:rPr>
        <w:t>b) al trattamento di dati personali che lo riguardano a fini di invio di materiale</w:t>
      </w:r>
      <w:r w:rsidR="00D33AA4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pubblicitario o di vendita diretta o per il compimento di ricerche di mercato o di</w:t>
      </w:r>
      <w:r w:rsidR="00D33AA4" w:rsidRPr="00A702AF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 w:rsidRPr="00A702AF">
        <w:rPr>
          <w:rFonts w:ascii="Times New Roman" w:hAnsi="Times New Roman" w:cs="Times New Roman"/>
          <w:color w:val="00000A"/>
          <w:sz w:val="16"/>
          <w:szCs w:val="16"/>
        </w:rPr>
        <w:t>comunicazione commerciale.</w:t>
      </w:r>
    </w:p>
    <w:p w:rsidR="009C0F94" w:rsidRPr="00A702AF" w:rsidRDefault="009C0F94" w:rsidP="00C1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9C0F94" w:rsidRPr="00A702AF" w:rsidRDefault="009C0F94" w:rsidP="00C1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9C0F94" w:rsidRPr="00A702AF" w:rsidRDefault="009C0F94" w:rsidP="00C1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9C0F94" w:rsidRPr="00A702AF" w:rsidRDefault="009C0F94" w:rsidP="00C1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9C0F94" w:rsidRPr="00A702AF" w:rsidRDefault="009C0F94" w:rsidP="00C1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0C12E9" w:rsidRPr="00A702AF" w:rsidRDefault="000C12E9" w:rsidP="00C1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0C12E9" w:rsidRPr="00A702AF" w:rsidRDefault="000C12E9" w:rsidP="00C1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9C0F94" w:rsidRPr="00A702AF" w:rsidRDefault="009C0F94" w:rsidP="00C1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3D726B" w:rsidRPr="00A702AF" w:rsidRDefault="003D726B" w:rsidP="00C1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3D726B" w:rsidRPr="00A702AF" w:rsidRDefault="003D726B" w:rsidP="00C1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3D726B" w:rsidRPr="00A702AF" w:rsidRDefault="003D726B" w:rsidP="00C1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3D726B" w:rsidRPr="00A702AF" w:rsidRDefault="003D726B" w:rsidP="00C1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9C0F94" w:rsidRDefault="009C0F94" w:rsidP="00C1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164E9B" w:rsidRPr="00A702AF" w:rsidRDefault="00164E9B" w:rsidP="00C1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A50EF3" w:rsidRPr="00A702AF" w:rsidRDefault="00A50EF3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35403" w:rsidRPr="00A702AF" w:rsidRDefault="00E35403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2A3035" w:rsidRDefault="002A3035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A3035" w:rsidRDefault="002A3035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184E7D" w:rsidRPr="00164E9B" w:rsidRDefault="00BD3E21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164E9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SARDARA IN TEATRU </w:t>
      </w:r>
      <w:r w:rsidR="006A22A7" w:rsidRPr="00164E9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2023</w:t>
      </w:r>
      <w:r w:rsidR="002A303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2A303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="002A303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="002A303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="002A303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="002A303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="002A303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="00184E7D" w:rsidRPr="00164E9B">
        <w:rPr>
          <w:rFonts w:ascii="Times New Roman" w:hAnsi="Times New Roman" w:cs="Times New Roman"/>
          <w:b/>
          <w:bCs/>
          <w:color w:val="000000"/>
          <w:sz w:val="36"/>
          <w:szCs w:val="36"/>
        </w:rPr>
        <w:t>Modulo A</w:t>
      </w:r>
    </w:p>
    <w:p w:rsidR="002A3035" w:rsidRDefault="002A3035" w:rsidP="002A3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4E7D" w:rsidRPr="00164E9B" w:rsidRDefault="00184E7D" w:rsidP="002A3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4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DOMANDA DI PARTECIPAZIONE</w:t>
      </w:r>
    </w:p>
    <w:p w:rsidR="002A3035" w:rsidRDefault="002A3035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4E7D" w:rsidRPr="00A702AF" w:rsidRDefault="00184E7D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2AF">
        <w:rPr>
          <w:rFonts w:ascii="Times New Roman" w:hAnsi="Times New Roman" w:cs="Times New Roman"/>
          <w:color w:val="000000"/>
          <w:sz w:val="24"/>
          <w:szCs w:val="24"/>
        </w:rPr>
        <w:t>Denominazione Compagnia</w:t>
      </w:r>
      <w:r w:rsidR="00BD3E21" w:rsidRPr="00A702A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</w:t>
      </w:r>
      <w:r w:rsidR="00164E9B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BD3E21" w:rsidRPr="00A702AF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2A3035" w:rsidRDefault="002A3035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3035" w:rsidRDefault="00184E7D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2AF">
        <w:rPr>
          <w:rFonts w:ascii="Times New Roman" w:hAnsi="Times New Roman" w:cs="Times New Roman"/>
          <w:color w:val="000000"/>
          <w:sz w:val="24"/>
          <w:szCs w:val="24"/>
        </w:rPr>
        <w:t>Nome del Responsabile della Compagnia</w:t>
      </w:r>
    </w:p>
    <w:p w:rsidR="00184E7D" w:rsidRPr="00A702AF" w:rsidRDefault="002A3035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BD3E21" w:rsidRPr="00A702AF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164E9B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2A3035" w:rsidRDefault="002A3035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4E7D" w:rsidRPr="00A702AF" w:rsidRDefault="00184E7D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2AF">
        <w:rPr>
          <w:rFonts w:ascii="Times New Roman" w:hAnsi="Times New Roman" w:cs="Times New Roman"/>
          <w:color w:val="000000"/>
          <w:sz w:val="24"/>
          <w:szCs w:val="24"/>
        </w:rPr>
        <w:t>Numero Telefonico</w:t>
      </w:r>
      <w:r w:rsidR="00A50EF3" w:rsidRPr="00A702AF">
        <w:rPr>
          <w:rFonts w:ascii="Times New Roman" w:hAnsi="Times New Roman" w:cs="Times New Roman"/>
          <w:color w:val="000000"/>
          <w:sz w:val="24"/>
          <w:szCs w:val="24"/>
        </w:rPr>
        <w:t xml:space="preserve"> __________</w:t>
      </w:r>
      <w:r w:rsidR="00164E9B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A50EF3" w:rsidRPr="00A702A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A30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4"/>
          <w:szCs w:val="24"/>
        </w:rPr>
        <w:t>Indirizzo e-mail</w:t>
      </w:r>
      <w:r w:rsidR="00BD3E21" w:rsidRPr="00A702A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  <w:r w:rsidR="00164E9B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2A3035" w:rsidRDefault="002A3035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4E7D" w:rsidRPr="00A702AF" w:rsidRDefault="00184E7D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2AF">
        <w:rPr>
          <w:rFonts w:ascii="Times New Roman" w:hAnsi="Times New Roman" w:cs="Times New Roman"/>
          <w:color w:val="000000"/>
          <w:sz w:val="24"/>
          <w:szCs w:val="24"/>
        </w:rPr>
        <w:t>Titolo dell’opera in concorso e codice opera SIAE (se in possesso)</w:t>
      </w:r>
    </w:p>
    <w:p w:rsidR="002A3035" w:rsidRDefault="002A3035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0A03" w:rsidRDefault="00002AD0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2AF">
        <w:rPr>
          <w:rFonts w:ascii="Times New Roman" w:hAnsi="Times New Roman" w:cs="Times New Roman"/>
          <w:color w:val="000000"/>
          <w:sz w:val="24"/>
          <w:szCs w:val="24"/>
        </w:rPr>
        <w:t>Nomi degli attori</w:t>
      </w:r>
      <w:r w:rsidR="002A30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D3E21" w:rsidRPr="00A702A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 w:rsidR="00630285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630285" w:rsidRPr="00A702AF" w:rsidRDefault="00630285" w:rsidP="0063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0285" w:rsidRDefault="00630285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630285" w:rsidRPr="00A702AF" w:rsidRDefault="00630285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2AD0" w:rsidRPr="00A702AF" w:rsidRDefault="00002AD0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2AF">
        <w:rPr>
          <w:rFonts w:ascii="Times New Roman" w:hAnsi="Times New Roman" w:cs="Times New Roman"/>
          <w:color w:val="000000"/>
          <w:sz w:val="24"/>
          <w:szCs w:val="24"/>
        </w:rPr>
        <w:t>Nome dell’autore del copione _________________________________</w:t>
      </w:r>
    </w:p>
    <w:p w:rsidR="00002AD0" w:rsidRPr="00A702AF" w:rsidRDefault="00002AD0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4E7D" w:rsidRPr="00A702AF" w:rsidRDefault="00184E7D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2AF">
        <w:rPr>
          <w:rFonts w:ascii="Times New Roman" w:hAnsi="Times New Roman" w:cs="Times New Roman"/>
          <w:color w:val="000000"/>
          <w:sz w:val="24"/>
          <w:szCs w:val="24"/>
        </w:rPr>
        <w:t>Nome del regista</w:t>
      </w:r>
      <w:r w:rsidR="00BD3E21" w:rsidRPr="00A702A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</w:t>
      </w:r>
      <w:r w:rsidR="00002AD0" w:rsidRPr="00A702AF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002AD0" w:rsidRPr="00A702AF" w:rsidRDefault="00002AD0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65E0" w:rsidRPr="00A702AF" w:rsidRDefault="00636DC8" w:rsidP="00E065E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02AF">
        <w:rPr>
          <w:rFonts w:ascii="Times New Roman" w:hAnsi="Times New Roman" w:cs="Times New Roman"/>
          <w:color w:val="000000"/>
          <w:sz w:val="24"/>
          <w:szCs w:val="24"/>
        </w:rPr>
        <w:t xml:space="preserve">Breve descrizione dello </w:t>
      </w:r>
      <w:r w:rsidR="00E065E0" w:rsidRPr="00A702AF">
        <w:rPr>
          <w:rFonts w:ascii="Times New Roman" w:hAnsi="Times New Roman" w:cs="Times New Roman"/>
          <w:color w:val="000000"/>
          <w:sz w:val="24"/>
          <w:szCs w:val="24"/>
        </w:rPr>
        <w:t>spettacolo</w:t>
      </w:r>
      <w:r w:rsidR="0064757D" w:rsidRPr="00A702A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</w:t>
      </w:r>
    </w:p>
    <w:p w:rsidR="00E065E0" w:rsidRPr="00A702AF" w:rsidRDefault="00E065E0" w:rsidP="0064757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2A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4E7D" w:rsidRPr="00A702AF" w:rsidRDefault="00184E7D" w:rsidP="00E065E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2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DICHIARAZIONE DI INCONDIZIONATA ACCETTAZIONE DI QUANTO</w:t>
      </w:r>
      <w:r w:rsidR="00E065E0" w:rsidRPr="00A702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</w:t>
      </w:r>
      <w:r w:rsidRPr="00A702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ONTEMPLATO DAL REGOLAMENTO</w:t>
      </w:r>
    </w:p>
    <w:p w:rsidR="00184E7D" w:rsidRPr="00A702AF" w:rsidRDefault="00184E7D" w:rsidP="00D3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2AF">
        <w:rPr>
          <w:rFonts w:ascii="Times New Roman" w:hAnsi="Times New Roman" w:cs="Times New Roman"/>
          <w:color w:val="000000"/>
          <w:sz w:val="24"/>
          <w:szCs w:val="24"/>
        </w:rPr>
        <w:t>La compagnia nella persona del suo Legale Rappresentante</w:t>
      </w:r>
      <w:r w:rsidR="00630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4"/>
          <w:szCs w:val="24"/>
        </w:rPr>
        <w:t xml:space="preserve">dichiara di accettare incondizionatamente il regolamento del </w:t>
      </w:r>
      <w:r w:rsidR="00D162D9">
        <w:rPr>
          <w:rFonts w:ascii="Times New Roman" w:hAnsi="Times New Roman" w:cs="Times New Roman"/>
          <w:color w:val="000000"/>
          <w:sz w:val="24"/>
          <w:szCs w:val="24"/>
        </w:rPr>
        <w:t>Concorso</w:t>
      </w:r>
      <w:r w:rsidRPr="00A702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4E7D" w:rsidRPr="00A702AF" w:rsidRDefault="00184E7D" w:rsidP="00D3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2AF">
        <w:rPr>
          <w:rFonts w:ascii="Times New Roman" w:hAnsi="Times New Roman" w:cs="Times New Roman"/>
          <w:color w:val="000000"/>
          <w:sz w:val="24"/>
          <w:szCs w:val="24"/>
        </w:rPr>
        <w:t>In modo particolare ed incondizionato accetta q</w:t>
      </w:r>
      <w:r w:rsidR="00360416" w:rsidRPr="00A702AF">
        <w:rPr>
          <w:rFonts w:ascii="Times New Roman" w:hAnsi="Times New Roman" w:cs="Times New Roman"/>
          <w:color w:val="000000"/>
          <w:sz w:val="24"/>
          <w:szCs w:val="24"/>
        </w:rPr>
        <w:t xml:space="preserve">uanto previsto dagli articoli </w:t>
      </w:r>
      <w:r w:rsidR="009C0F94" w:rsidRPr="00A702A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30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4"/>
          <w:szCs w:val="24"/>
        </w:rPr>
        <w:t xml:space="preserve">(danni a persone e cose), </w:t>
      </w:r>
      <w:r w:rsidR="009C0F94" w:rsidRPr="00A702AF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A702AF">
        <w:rPr>
          <w:rFonts w:ascii="Times New Roman" w:hAnsi="Times New Roman" w:cs="Times New Roman"/>
          <w:color w:val="000000"/>
          <w:sz w:val="24"/>
          <w:szCs w:val="24"/>
        </w:rPr>
        <w:t xml:space="preserve"> (trattamento dei dati personali, archiviazione,</w:t>
      </w:r>
      <w:r w:rsidR="00630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4"/>
          <w:szCs w:val="24"/>
        </w:rPr>
        <w:t>disponibilità per proiezioni, trasmissioni, manifestazioni, etc., registrazioni audio e</w:t>
      </w:r>
      <w:r w:rsidR="00360416" w:rsidRPr="00A702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4"/>
          <w:szCs w:val="24"/>
        </w:rPr>
        <w:t>video degli spettacoli per scopi non commerciali), 1</w:t>
      </w:r>
      <w:r w:rsidR="009C0F94" w:rsidRPr="00A702A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702AF">
        <w:rPr>
          <w:rFonts w:ascii="Times New Roman" w:hAnsi="Times New Roman" w:cs="Times New Roman"/>
          <w:color w:val="000000"/>
          <w:sz w:val="24"/>
          <w:szCs w:val="24"/>
        </w:rPr>
        <w:t xml:space="preserve"> (variazioni del programma e/o</w:t>
      </w:r>
      <w:r w:rsidR="00360416" w:rsidRPr="00A702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4"/>
          <w:szCs w:val="24"/>
        </w:rPr>
        <w:t>soppressioni per causa di forza maggiore).</w:t>
      </w:r>
    </w:p>
    <w:p w:rsidR="00184E7D" w:rsidRPr="00A702AF" w:rsidRDefault="00184E7D" w:rsidP="00D3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2AF">
        <w:rPr>
          <w:rFonts w:ascii="Times New Roman" w:hAnsi="Times New Roman" w:cs="Times New Roman"/>
          <w:color w:val="000000"/>
          <w:sz w:val="24"/>
          <w:szCs w:val="24"/>
        </w:rPr>
        <w:t>Dichiara, inoltre, di rendersi disponibile a comunicazioni e trasmissione dei dati</w:t>
      </w:r>
      <w:r w:rsidR="00360416" w:rsidRPr="00A702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2AF">
        <w:rPr>
          <w:rFonts w:ascii="Times New Roman" w:hAnsi="Times New Roman" w:cs="Times New Roman"/>
          <w:color w:val="000000"/>
          <w:sz w:val="24"/>
          <w:szCs w:val="24"/>
        </w:rPr>
        <w:t>tramite posta elettronica.</w:t>
      </w:r>
    </w:p>
    <w:p w:rsidR="00360416" w:rsidRPr="00A702AF" w:rsidRDefault="00360416" w:rsidP="0018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3035" w:rsidRDefault="002A3035" w:rsidP="002A3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Luogo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e 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data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Firma</w:t>
      </w:r>
    </w:p>
    <w:p w:rsidR="002A3035" w:rsidRDefault="002A3035" w:rsidP="002A3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035" w:rsidRPr="00A702AF" w:rsidRDefault="002A3035" w:rsidP="002A3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____________________</w:t>
      </w:r>
    </w:p>
    <w:p w:rsidR="00493BF8" w:rsidRPr="00A702AF" w:rsidRDefault="00493BF8" w:rsidP="002A3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3BF8" w:rsidRPr="00A702AF" w:rsidSect="00460A8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E5E" w:rsidRDefault="00F03E5E" w:rsidP="00DB17DB">
      <w:pPr>
        <w:spacing w:after="0" w:line="240" w:lineRule="auto"/>
      </w:pPr>
      <w:r>
        <w:separator/>
      </w:r>
    </w:p>
  </w:endnote>
  <w:endnote w:type="continuationSeparator" w:id="0">
    <w:p w:rsidR="00F03E5E" w:rsidRDefault="00F03E5E" w:rsidP="00DB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A84" w:rsidRDefault="00460A8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A84" w:rsidRPr="00460A84" w:rsidRDefault="00460A84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b/>
        <w:bCs/>
        <w:sz w:val="20"/>
        <w:szCs w:val="20"/>
      </w:rPr>
    </w:pPr>
    <w:r w:rsidRPr="00460A84">
      <w:rPr>
        <w:rFonts w:ascii="Times New Roman" w:hAnsi="Times New Roman" w:cs="Times New Roman"/>
        <w:b/>
        <w:bCs/>
        <w:spacing w:val="60"/>
        <w:sz w:val="20"/>
        <w:szCs w:val="20"/>
      </w:rPr>
      <w:t>Pag.</w:t>
    </w:r>
    <w:r w:rsidRPr="00460A84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8733FD" w:rsidRPr="00460A84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460A84">
      <w:rPr>
        <w:rFonts w:ascii="Times New Roman" w:hAnsi="Times New Roman" w:cs="Times New Roman"/>
        <w:b/>
        <w:bCs/>
        <w:sz w:val="20"/>
        <w:szCs w:val="20"/>
      </w:rPr>
      <w:instrText>PAGE   \* MERGEFORMAT</w:instrText>
    </w:r>
    <w:r w:rsidR="008733FD" w:rsidRPr="00460A84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481741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8733FD" w:rsidRPr="00460A84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460A84">
      <w:rPr>
        <w:rFonts w:ascii="Times New Roman" w:hAnsi="Times New Roman" w:cs="Times New Roman"/>
        <w:b/>
        <w:bCs/>
        <w:sz w:val="20"/>
        <w:szCs w:val="20"/>
      </w:rPr>
      <w:t xml:space="preserve"> </w:t>
    </w:r>
    <w:r>
      <w:rPr>
        <w:rFonts w:ascii="Times New Roman" w:hAnsi="Times New Roman" w:cs="Times New Roman"/>
        <w:b/>
        <w:bCs/>
        <w:sz w:val="20"/>
        <w:szCs w:val="20"/>
      </w:rPr>
      <w:t>di</w:t>
    </w:r>
    <w:r w:rsidRPr="00460A84">
      <w:rPr>
        <w:rFonts w:ascii="Times New Roman" w:hAnsi="Times New Roman" w:cs="Times New Roman"/>
        <w:b/>
        <w:bCs/>
        <w:sz w:val="20"/>
        <w:szCs w:val="20"/>
      </w:rPr>
      <w:t xml:space="preserve"> </w:t>
    </w:r>
    <w:fldSimple w:instr="NUMPAGES  \* Arabic  \* MERGEFORMAT">
      <w:r w:rsidR="00481741" w:rsidRPr="00481741">
        <w:rPr>
          <w:rFonts w:ascii="Times New Roman" w:hAnsi="Times New Roman" w:cs="Times New Roman"/>
          <w:b/>
          <w:bCs/>
          <w:noProof/>
          <w:sz w:val="20"/>
          <w:szCs w:val="20"/>
        </w:rPr>
        <w:t>8</w:t>
      </w:r>
    </w:fldSimple>
  </w:p>
  <w:p w:rsidR="00460A84" w:rsidRDefault="00460A8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A84" w:rsidRDefault="00460A8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E5E" w:rsidRDefault="00F03E5E" w:rsidP="00DB17DB">
      <w:pPr>
        <w:spacing w:after="0" w:line="240" w:lineRule="auto"/>
      </w:pPr>
      <w:r>
        <w:separator/>
      </w:r>
    </w:p>
  </w:footnote>
  <w:footnote w:type="continuationSeparator" w:id="0">
    <w:p w:rsidR="00F03E5E" w:rsidRDefault="00F03E5E" w:rsidP="00DB17DB">
      <w:pPr>
        <w:spacing w:after="0" w:line="240" w:lineRule="auto"/>
      </w:pPr>
      <w:r>
        <w:continuationSeparator/>
      </w:r>
    </w:p>
  </w:footnote>
  <w:footnote w:id="1">
    <w:p w:rsidR="00F03EB2" w:rsidRDefault="00F03EB2">
      <w:pPr>
        <w:pStyle w:val="Testonotaapidipagina"/>
      </w:pPr>
      <w:r>
        <w:rPr>
          <w:rStyle w:val="Rimandonotaapidipagina"/>
        </w:rPr>
        <w:footnoteRef/>
      </w:r>
      <w:r>
        <w:t xml:space="preserve"> INIZIALMENTE: OTTOBRE 2023/GENNAIO 2024</w:t>
      </w:r>
    </w:p>
  </w:footnote>
  <w:footnote w:id="2">
    <w:p w:rsidR="00F03EB2" w:rsidRDefault="00F03EB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481741">
        <w:t>INIZIALMENTE: 31 LUGLIO 2023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A84" w:rsidRDefault="00460A8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A84" w:rsidRDefault="00460A8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A84" w:rsidRDefault="00460A8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6" o:spid="_x0000_i1026" type="#_x0000_t75" alt="fb.png" style="width:16.1pt;height:19.35pt;visibility:visible;mso-wrap-style:square" o:bullet="t">
        <v:imagedata r:id="rId1" o:title="fb"/>
      </v:shape>
    </w:pict>
  </w:numPicBullet>
  <w:numPicBullet w:numPicBulletId="1">
    <w:pict>
      <v:shape id="Immagine 7" o:spid="_x0000_i1027" type="#_x0000_t75" alt="logo instagram.jpg" style="width:21.5pt;height:18.8pt;visibility:visible;mso-wrap-style:square" o:bullet="t">
        <v:imagedata r:id="rId2" o:title="logo instagram"/>
      </v:shape>
    </w:pict>
  </w:numPicBullet>
  <w:abstractNum w:abstractNumId="0">
    <w:nsid w:val="0E1A3779"/>
    <w:multiLevelType w:val="hybridMultilevel"/>
    <w:tmpl w:val="13DA0F6A"/>
    <w:lvl w:ilvl="0" w:tplc="93022060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8146E"/>
    <w:multiLevelType w:val="hybridMultilevel"/>
    <w:tmpl w:val="B844892E"/>
    <w:lvl w:ilvl="0" w:tplc="843A2DD6">
      <w:start w:val="1"/>
      <w:numFmt w:val="decimal"/>
      <w:lvlText w:val="Art %1.  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4A1EBC"/>
    <w:multiLevelType w:val="hybridMultilevel"/>
    <w:tmpl w:val="145EB59A"/>
    <w:lvl w:ilvl="0" w:tplc="7690CECA">
      <w:start w:val="1"/>
      <w:numFmt w:val="decimal"/>
      <w:lvlText w:val="Art. %1.  "/>
      <w:lvlJc w:val="left"/>
      <w:pPr>
        <w:ind w:left="360" w:hanging="360"/>
      </w:pPr>
      <w:rPr>
        <w:rFonts w:hint="default"/>
        <w:b/>
        <w:bCs/>
        <w:i w:val="0"/>
        <w:iCs w:val="0"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13669"/>
    <w:multiLevelType w:val="hybridMultilevel"/>
    <w:tmpl w:val="557C0B18"/>
    <w:lvl w:ilvl="0" w:tplc="843A2DD6">
      <w:start w:val="1"/>
      <w:numFmt w:val="decimal"/>
      <w:lvlText w:val="Art %1.  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A4960"/>
    <w:multiLevelType w:val="hybridMultilevel"/>
    <w:tmpl w:val="42201F46"/>
    <w:lvl w:ilvl="0" w:tplc="0A6C54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3C2C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5E32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36E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46C5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7E4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E4C6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A0D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05D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DAB373E"/>
    <w:multiLevelType w:val="hybridMultilevel"/>
    <w:tmpl w:val="8B8ABE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B701F"/>
    <w:multiLevelType w:val="hybridMultilevel"/>
    <w:tmpl w:val="6700FAAA"/>
    <w:lvl w:ilvl="0" w:tplc="F34EB3B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033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0E6A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105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645A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909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58D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263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BCB1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184E7D"/>
    <w:rsid w:val="00000E7C"/>
    <w:rsid w:val="00002AD0"/>
    <w:rsid w:val="000077EB"/>
    <w:rsid w:val="000260C2"/>
    <w:rsid w:val="000264BA"/>
    <w:rsid w:val="00047A57"/>
    <w:rsid w:val="0006712C"/>
    <w:rsid w:val="00077F6D"/>
    <w:rsid w:val="00083312"/>
    <w:rsid w:val="0008718E"/>
    <w:rsid w:val="00090F3C"/>
    <w:rsid w:val="000B05DA"/>
    <w:rsid w:val="000B4ADA"/>
    <w:rsid w:val="000C0169"/>
    <w:rsid w:val="000C12E9"/>
    <w:rsid w:val="000C2E4E"/>
    <w:rsid w:val="000E49D5"/>
    <w:rsid w:val="000F3C2F"/>
    <w:rsid w:val="00121D79"/>
    <w:rsid w:val="00124D9E"/>
    <w:rsid w:val="00161050"/>
    <w:rsid w:val="00164E9B"/>
    <w:rsid w:val="00177C17"/>
    <w:rsid w:val="00180C25"/>
    <w:rsid w:val="0018221F"/>
    <w:rsid w:val="00184E7D"/>
    <w:rsid w:val="001936A8"/>
    <w:rsid w:val="001A3CF7"/>
    <w:rsid w:val="001E3467"/>
    <w:rsid w:val="001E3B5E"/>
    <w:rsid w:val="001E5933"/>
    <w:rsid w:val="001F26E7"/>
    <w:rsid w:val="00201493"/>
    <w:rsid w:val="00203F91"/>
    <w:rsid w:val="00216D46"/>
    <w:rsid w:val="00250346"/>
    <w:rsid w:val="0025328C"/>
    <w:rsid w:val="002575F3"/>
    <w:rsid w:val="002757CA"/>
    <w:rsid w:val="00287397"/>
    <w:rsid w:val="00296F3E"/>
    <w:rsid w:val="002A1AE2"/>
    <w:rsid w:val="002A3035"/>
    <w:rsid w:val="002B2F6B"/>
    <w:rsid w:val="002C0FA2"/>
    <w:rsid w:val="002C7EEB"/>
    <w:rsid w:val="002E1471"/>
    <w:rsid w:val="002E4F4D"/>
    <w:rsid w:val="002E5D6A"/>
    <w:rsid w:val="002F4864"/>
    <w:rsid w:val="003112D4"/>
    <w:rsid w:val="00315ED0"/>
    <w:rsid w:val="00327D59"/>
    <w:rsid w:val="00342C45"/>
    <w:rsid w:val="00345434"/>
    <w:rsid w:val="0034789B"/>
    <w:rsid w:val="00360416"/>
    <w:rsid w:val="003617C8"/>
    <w:rsid w:val="00384458"/>
    <w:rsid w:val="003A3302"/>
    <w:rsid w:val="003B21BE"/>
    <w:rsid w:val="003C389C"/>
    <w:rsid w:val="003D726B"/>
    <w:rsid w:val="003F340C"/>
    <w:rsid w:val="00402427"/>
    <w:rsid w:val="00416955"/>
    <w:rsid w:val="004235A0"/>
    <w:rsid w:val="00452151"/>
    <w:rsid w:val="00460A84"/>
    <w:rsid w:val="00475A2D"/>
    <w:rsid w:val="00480574"/>
    <w:rsid w:val="00480A03"/>
    <w:rsid w:val="00481741"/>
    <w:rsid w:val="00485594"/>
    <w:rsid w:val="0049026E"/>
    <w:rsid w:val="00493BF8"/>
    <w:rsid w:val="004D190D"/>
    <w:rsid w:val="005006CD"/>
    <w:rsid w:val="0052029B"/>
    <w:rsid w:val="00532A1E"/>
    <w:rsid w:val="00550630"/>
    <w:rsid w:val="00550D41"/>
    <w:rsid w:val="005516CB"/>
    <w:rsid w:val="00582F32"/>
    <w:rsid w:val="00584BD7"/>
    <w:rsid w:val="005B5D56"/>
    <w:rsid w:val="005D374D"/>
    <w:rsid w:val="005E188F"/>
    <w:rsid w:val="00600FBF"/>
    <w:rsid w:val="00607AD0"/>
    <w:rsid w:val="00630285"/>
    <w:rsid w:val="00636DC8"/>
    <w:rsid w:val="0064757D"/>
    <w:rsid w:val="00661998"/>
    <w:rsid w:val="00674035"/>
    <w:rsid w:val="006760BA"/>
    <w:rsid w:val="006811C4"/>
    <w:rsid w:val="006A22A7"/>
    <w:rsid w:val="006C6D23"/>
    <w:rsid w:val="006D2B15"/>
    <w:rsid w:val="006F45B4"/>
    <w:rsid w:val="007102D0"/>
    <w:rsid w:val="00710452"/>
    <w:rsid w:val="007166F0"/>
    <w:rsid w:val="007348E6"/>
    <w:rsid w:val="0074300A"/>
    <w:rsid w:val="0074456A"/>
    <w:rsid w:val="007542EE"/>
    <w:rsid w:val="00756D9B"/>
    <w:rsid w:val="00766736"/>
    <w:rsid w:val="007B12F2"/>
    <w:rsid w:val="007B5D24"/>
    <w:rsid w:val="007C0EBB"/>
    <w:rsid w:val="007C3EB2"/>
    <w:rsid w:val="00802C3E"/>
    <w:rsid w:val="008077B5"/>
    <w:rsid w:val="00823D79"/>
    <w:rsid w:val="00853DD3"/>
    <w:rsid w:val="008604E2"/>
    <w:rsid w:val="00860A33"/>
    <w:rsid w:val="008733FD"/>
    <w:rsid w:val="008857FD"/>
    <w:rsid w:val="00893403"/>
    <w:rsid w:val="008B02B8"/>
    <w:rsid w:val="008E4EEA"/>
    <w:rsid w:val="008F621D"/>
    <w:rsid w:val="00905963"/>
    <w:rsid w:val="00905E30"/>
    <w:rsid w:val="00921662"/>
    <w:rsid w:val="00926226"/>
    <w:rsid w:val="0093399D"/>
    <w:rsid w:val="009371D4"/>
    <w:rsid w:val="00970A62"/>
    <w:rsid w:val="00975633"/>
    <w:rsid w:val="009847AC"/>
    <w:rsid w:val="009B51DD"/>
    <w:rsid w:val="009B7A29"/>
    <w:rsid w:val="009C0F94"/>
    <w:rsid w:val="009C108C"/>
    <w:rsid w:val="009C33D4"/>
    <w:rsid w:val="009C5DF9"/>
    <w:rsid w:val="009F5E71"/>
    <w:rsid w:val="00A17C3A"/>
    <w:rsid w:val="00A328F9"/>
    <w:rsid w:val="00A40B3B"/>
    <w:rsid w:val="00A50EF3"/>
    <w:rsid w:val="00A56670"/>
    <w:rsid w:val="00A702AF"/>
    <w:rsid w:val="00A746C2"/>
    <w:rsid w:val="00A74C72"/>
    <w:rsid w:val="00A86E6C"/>
    <w:rsid w:val="00A922D3"/>
    <w:rsid w:val="00AA78E9"/>
    <w:rsid w:val="00AB529A"/>
    <w:rsid w:val="00AD1264"/>
    <w:rsid w:val="00AF56D2"/>
    <w:rsid w:val="00B136BE"/>
    <w:rsid w:val="00B1538E"/>
    <w:rsid w:val="00B21B72"/>
    <w:rsid w:val="00B24BFC"/>
    <w:rsid w:val="00B26334"/>
    <w:rsid w:val="00B634FE"/>
    <w:rsid w:val="00B65C1B"/>
    <w:rsid w:val="00B849DA"/>
    <w:rsid w:val="00B91FA1"/>
    <w:rsid w:val="00BA17A3"/>
    <w:rsid w:val="00BB005A"/>
    <w:rsid w:val="00BB25BA"/>
    <w:rsid w:val="00BB3780"/>
    <w:rsid w:val="00BB6E66"/>
    <w:rsid w:val="00BC264E"/>
    <w:rsid w:val="00BC2BDD"/>
    <w:rsid w:val="00BD3E21"/>
    <w:rsid w:val="00C01DE5"/>
    <w:rsid w:val="00C167B7"/>
    <w:rsid w:val="00C31E21"/>
    <w:rsid w:val="00C412E8"/>
    <w:rsid w:val="00C63FF5"/>
    <w:rsid w:val="00C64F05"/>
    <w:rsid w:val="00C70A18"/>
    <w:rsid w:val="00C85F1A"/>
    <w:rsid w:val="00C94280"/>
    <w:rsid w:val="00C96052"/>
    <w:rsid w:val="00C96296"/>
    <w:rsid w:val="00CA03FE"/>
    <w:rsid w:val="00CB68B2"/>
    <w:rsid w:val="00CC55AC"/>
    <w:rsid w:val="00CE11AC"/>
    <w:rsid w:val="00CF67F1"/>
    <w:rsid w:val="00D07C95"/>
    <w:rsid w:val="00D162D9"/>
    <w:rsid w:val="00D32D94"/>
    <w:rsid w:val="00D33AA4"/>
    <w:rsid w:val="00D53A27"/>
    <w:rsid w:val="00DB17DB"/>
    <w:rsid w:val="00DB1D33"/>
    <w:rsid w:val="00DC03DE"/>
    <w:rsid w:val="00DE4CA6"/>
    <w:rsid w:val="00DE5A13"/>
    <w:rsid w:val="00E05FF4"/>
    <w:rsid w:val="00E065E0"/>
    <w:rsid w:val="00E147B5"/>
    <w:rsid w:val="00E14D43"/>
    <w:rsid w:val="00E33FBE"/>
    <w:rsid w:val="00E35403"/>
    <w:rsid w:val="00E36889"/>
    <w:rsid w:val="00E41F15"/>
    <w:rsid w:val="00E43072"/>
    <w:rsid w:val="00E53F25"/>
    <w:rsid w:val="00E90453"/>
    <w:rsid w:val="00EA1C5B"/>
    <w:rsid w:val="00EB0929"/>
    <w:rsid w:val="00EC28B5"/>
    <w:rsid w:val="00EC34CC"/>
    <w:rsid w:val="00EE0CBE"/>
    <w:rsid w:val="00EF75A6"/>
    <w:rsid w:val="00F03E5E"/>
    <w:rsid w:val="00F03EB2"/>
    <w:rsid w:val="00F06E1E"/>
    <w:rsid w:val="00F11A89"/>
    <w:rsid w:val="00F258BE"/>
    <w:rsid w:val="00F4314A"/>
    <w:rsid w:val="00F43D25"/>
    <w:rsid w:val="00F50F09"/>
    <w:rsid w:val="00F522DF"/>
    <w:rsid w:val="00F57849"/>
    <w:rsid w:val="00F62A66"/>
    <w:rsid w:val="00F74AE6"/>
    <w:rsid w:val="00FA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3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11A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F9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B1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7DB"/>
  </w:style>
  <w:style w:type="paragraph" w:styleId="Pidipagina">
    <w:name w:val="footer"/>
    <w:basedOn w:val="Normale"/>
    <w:link w:val="PidipaginaCarattere"/>
    <w:uiPriority w:val="99"/>
    <w:unhideWhenUsed/>
    <w:rsid w:val="00DB1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7DB"/>
  </w:style>
  <w:style w:type="paragraph" w:styleId="Paragrafoelenco">
    <w:name w:val="List Paragraph"/>
    <w:basedOn w:val="Normale"/>
    <w:uiPriority w:val="34"/>
    <w:qFormat/>
    <w:rsid w:val="00C63FF5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74035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3E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3E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3E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prolocosardara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roloco.sardara@tiscali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A13A8-AD15-4092-B136-4528A4BE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Polizia Municipale</dc:creator>
  <cp:lastModifiedBy>Polizia.Municipale</cp:lastModifiedBy>
  <cp:revision>18</cp:revision>
  <cp:lastPrinted>2023-03-13T09:38:00Z</cp:lastPrinted>
  <dcterms:created xsi:type="dcterms:W3CDTF">2023-03-09T12:45:00Z</dcterms:created>
  <dcterms:modified xsi:type="dcterms:W3CDTF">2023-03-17T06:38:00Z</dcterms:modified>
</cp:coreProperties>
</file>